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EF0" w:rsidRPr="003455D1" w:rsidRDefault="00772EF0" w:rsidP="00772EF0">
      <w:pPr>
        <w:widowControl w:val="0"/>
        <w:suppressAutoHyphens/>
        <w:rPr>
          <w:b/>
          <w:color w:val="000000"/>
          <w:kern w:val="2"/>
          <w:lang w:eastAsia="hi-IN" w:bidi="hi-IN"/>
        </w:rPr>
      </w:pPr>
      <w:bookmarkStart w:id="0" w:name="_GoBack"/>
      <w:bookmarkEnd w:id="0"/>
    </w:p>
    <w:p w:rsidR="00772EF0" w:rsidRPr="00135BB0" w:rsidRDefault="00A7411F" w:rsidP="00135BB0">
      <w:pPr>
        <w:pStyle w:val="a4"/>
        <w:numPr>
          <w:ilvl w:val="0"/>
          <w:numId w:val="3"/>
        </w:numPr>
        <w:spacing w:line="360" w:lineRule="auto"/>
        <w:jc w:val="center"/>
        <w:rPr>
          <w:b/>
          <w:sz w:val="28"/>
          <w:szCs w:val="28"/>
        </w:rPr>
      </w:pPr>
      <w:r w:rsidRPr="00135BB0">
        <w:rPr>
          <w:b/>
          <w:sz w:val="28"/>
          <w:szCs w:val="28"/>
        </w:rPr>
        <w:t>Планируемые предметные результаты освоения учебного предмета</w:t>
      </w:r>
    </w:p>
    <w:p w:rsidR="00772EF0" w:rsidRPr="0012674A" w:rsidRDefault="00772EF0" w:rsidP="00772EF0">
      <w:pPr>
        <w:spacing w:line="360" w:lineRule="auto"/>
        <w:ind w:firstLine="709"/>
        <w:jc w:val="both"/>
      </w:pPr>
      <w:r w:rsidRPr="0012674A">
        <w:t xml:space="preserve">         </w:t>
      </w:r>
      <w:r w:rsidRPr="0012674A">
        <w:rPr>
          <w:b/>
        </w:rPr>
        <w:t xml:space="preserve">Рабочая программа по биологии </w:t>
      </w:r>
      <w:r>
        <w:rPr>
          <w:b/>
        </w:rPr>
        <w:t xml:space="preserve">для 5 класса </w:t>
      </w:r>
      <w:r w:rsidRPr="0012674A">
        <w:rPr>
          <w:b/>
        </w:rPr>
        <w:t>«Биология. Введение в биологию. 5 класс»</w:t>
      </w:r>
      <w:r w:rsidRPr="0012674A">
        <w:t xml:space="preserve"> составлена на основе основной образовательной программы основного общего образования в соответствии с ФГОС ООО МБОУ Реченской ООШ, Программы основного общего образования. Биология 5-9 классы (авторы Н.И. Сонин, В.Б. Захаров. Москва издат</w:t>
      </w:r>
      <w:r w:rsidR="005E11BF">
        <w:t>ельство Дрофа, 2012 г.</w:t>
      </w:r>
      <w:r w:rsidRPr="0012674A">
        <w:t xml:space="preserve"> по учебнику А.А. Плешаков, Н.И. Сонин. Биология. Введение в биологию. 5 класс. Москва, «Дрофа», 2012, Учебного </w:t>
      </w:r>
      <w:r w:rsidR="00E35D73">
        <w:t xml:space="preserve">плана МБОУ </w:t>
      </w:r>
      <w:proofErr w:type="spellStart"/>
      <w:r w:rsidR="00E35D73">
        <w:t>Реченской</w:t>
      </w:r>
      <w:proofErr w:type="spellEnd"/>
      <w:r w:rsidR="00E35D73">
        <w:t xml:space="preserve"> ООШ на 2018</w:t>
      </w:r>
      <w:r>
        <w:t>-201</w:t>
      </w:r>
      <w:r w:rsidR="00E35D73">
        <w:t>9</w:t>
      </w:r>
      <w:r w:rsidRPr="0012674A">
        <w:t xml:space="preserve"> учебный год.</w:t>
      </w:r>
    </w:p>
    <w:p w:rsidR="00772EF0" w:rsidRPr="002F137B" w:rsidRDefault="00772EF0" w:rsidP="00772EF0">
      <w:pPr>
        <w:spacing w:after="200" w:line="276" w:lineRule="auto"/>
        <w:jc w:val="both"/>
        <w:rPr>
          <w:rFonts w:eastAsia="Calibri"/>
          <w:lang w:eastAsia="en-US"/>
        </w:rPr>
      </w:pPr>
      <w:r w:rsidRPr="002F137B">
        <w:rPr>
          <w:rFonts w:eastAsia="Calibri"/>
          <w:lang w:eastAsia="en-US"/>
        </w:rPr>
        <w:t xml:space="preserve">Обучение биологии в 5 классе должно быть направлено на достижение обучающимися следующих </w:t>
      </w:r>
    </w:p>
    <w:p w:rsidR="00772EF0" w:rsidRPr="002F137B" w:rsidRDefault="00772EF0" w:rsidP="00772EF0">
      <w:pPr>
        <w:spacing w:after="200" w:line="276" w:lineRule="auto"/>
        <w:jc w:val="both"/>
        <w:rPr>
          <w:rFonts w:eastAsia="Calibri"/>
          <w:lang w:eastAsia="en-US"/>
        </w:rPr>
      </w:pPr>
      <w:r w:rsidRPr="002F137B">
        <w:rPr>
          <w:rFonts w:eastAsia="Calibri"/>
          <w:b/>
          <w:bCs/>
          <w:lang w:eastAsia="en-US"/>
        </w:rPr>
        <w:t>личностных результатов</w:t>
      </w:r>
      <w:r w:rsidRPr="002F137B">
        <w:rPr>
          <w:rFonts w:eastAsia="Calibri"/>
          <w:lang w:eastAsia="en-US"/>
        </w:rPr>
        <w:t>:</w:t>
      </w:r>
    </w:p>
    <w:p w:rsidR="00772EF0" w:rsidRPr="002F137B" w:rsidRDefault="00772EF0" w:rsidP="00772EF0">
      <w:pPr>
        <w:widowControl w:val="0"/>
        <w:numPr>
          <w:ilvl w:val="0"/>
          <w:numId w:val="1"/>
        </w:numPr>
        <w:tabs>
          <w:tab w:val="left" w:pos="851"/>
        </w:tabs>
        <w:suppressAutoHyphens/>
        <w:spacing w:after="200" w:line="276" w:lineRule="auto"/>
        <w:ind w:left="426" w:firstLine="0"/>
        <w:jc w:val="both"/>
        <w:rPr>
          <w:rFonts w:eastAsia="Calibri"/>
          <w:lang w:eastAsia="en-US"/>
        </w:rPr>
      </w:pPr>
      <w:r w:rsidRPr="002F137B">
        <w:rPr>
          <w:rFonts w:eastAsia="Calibri"/>
          <w:lang w:eastAsia="en-US"/>
        </w:rPr>
        <w:t>знание основных принципов и правил отношения к живой природе, основ здорового образа жизни;</w:t>
      </w:r>
    </w:p>
    <w:p w:rsidR="00772EF0" w:rsidRPr="002F137B" w:rsidRDefault="00772EF0" w:rsidP="00772EF0">
      <w:pPr>
        <w:widowControl w:val="0"/>
        <w:numPr>
          <w:ilvl w:val="0"/>
          <w:numId w:val="1"/>
        </w:numPr>
        <w:tabs>
          <w:tab w:val="left" w:pos="851"/>
        </w:tabs>
        <w:suppressAutoHyphens/>
        <w:spacing w:after="200" w:line="276" w:lineRule="auto"/>
        <w:ind w:left="426" w:firstLine="0"/>
        <w:jc w:val="both"/>
        <w:rPr>
          <w:rFonts w:eastAsia="Calibri"/>
          <w:lang w:eastAsia="en-US"/>
        </w:rPr>
      </w:pPr>
      <w:r w:rsidRPr="002F137B">
        <w:rPr>
          <w:rFonts w:eastAsia="Calibri"/>
          <w:lang w:eastAsia="en-US"/>
        </w:rPr>
        <w:t>реализация установок здорового образа жизни;</w:t>
      </w:r>
    </w:p>
    <w:p w:rsidR="00772EF0" w:rsidRPr="002F137B" w:rsidRDefault="00772EF0" w:rsidP="00772EF0">
      <w:pPr>
        <w:widowControl w:val="0"/>
        <w:numPr>
          <w:ilvl w:val="0"/>
          <w:numId w:val="1"/>
        </w:numPr>
        <w:tabs>
          <w:tab w:val="left" w:pos="851"/>
        </w:tabs>
        <w:suppressAutoHyphens/>
        <w:spacing w:after="200" w:line="276" w:lineRule="auto"/>
        <w:ind w:left="426" w:firstLine="0"/>
        <w:jc w:val="both"/>
        <w:rPr>
          <w:rFonts w:eastAsia="Calibri"/>
          <w:lang w:eastAsia="en-US"/>
        </w:rPr>
      </w:pPr>
      <w:proofErr w:type="spellStart"/>
      <w:r w:rsidRPr="002F137B">
        <w:rPr>
          <w:rFonts w:eastAsia="Calibri"/>
          <w:lang w:eastAsia="en-US"/>
        </w:rPr>
        <w:t>сформированность</w:t>
      </w:r>
      <w:proofErr w:type="spellEnd"/>
      <w:r w:rsidRPr="002F137B">
        <w:rPr>
          <w:rFonts w:eastAsia="Calibri"/>
          <w:lang w:eastAsia="en-US"/>
        </w:rPr>
        <w:t xml:space="preserve"> познавательных интересов и мотивов, направленных на изучение живой природы; анализировать, сравнивать, делать выводы и др.; эстетического отношения к живым объектам.</w:t>
      </w:r>
    </w:p>
    <w:p w:rsidR="00772EF0" w:rsidRPr="002F137B" w:rsidRDefault="00772EF0" w:rsidP="00772EF0">
      <w:pPr>
        <w:widowControl w:val="0"/>
        <w:tabs>
          <w:tab w:val="left" w:pos="851"/>
        </w:tabs>
        <w:suppressAutoHyphens/>
        <w:jc w:val="both"/>
        <w:rPr>
          <w:rFonts w:eastAsia="Calibri"/>
          <w:lang w:eastAsia="en-US"/>
        </w:rPr>
      </w:pPr>
    </w:p>
    <w:p w:rsidR="00772EF0" w:rsidRPr="002F137B" w:rsidRDefault="00772EF0" w:rsidP="00772EF0">
      <w:pPr>
        <w:spacing w:after="200" w:line="276" w:lineRule="auto"/>
        <w:jc w:val="both"/>
        <w:rPr>
          <w:rFonts w:eastAsia="Calibri"/>
          <w:lang w:eastAsia="en-US"/>
        </w:rPr>
      </w:pPr>
      <w:proofErr w:type="spellStart"/>
      <w:r w:rsidRPr="002F137B">
        <w:rPr>
          <w:rFonts w:eastAsia="Calibri"/>
          <w:b/>
          <w:bCs/>
          <w:lang w:eastAsia="en-US"/>
        </w:rPr>
        <w:t>Метапредметными</w:t>
      </w:r>
      <w:proofErr w:type="spellEnd"/>
      <w:r w:rsidRPr="002F137B">
        <w:rPr>
          <w:rFonts w:eastAsia="Calibri"/>
          <w:b/>
          <w:bCs/>
          <w:lang w:eastAsia="en-US"/>
        </w:rPr>
        <w:t xml:space="preserve"> результатами </w:t>
      </w:r>
      <w:r w:rsidRPr="002F137B">
        <w:rPr>
          <w:rFonts w:eastAsia="Calibri"/>
          <w:lang w:eastAsia="en-US"/>
        </w:rPr>
        <w:t>освоения учениками 5 класса программы по биологии являются:</w:t>
      </w:r>
    </w:p>
    <w:p w:rsidR="00772EF0" w:rsidRPr="002F137B" w:rsidRDefault="00772EF0" w:rsidP="00772EF0">
      <w:pPr>
        <w:widowControl w:val="0"/>
        <w:numPr>
          <w:ilvl w:val="2"/>
          <w:numId w:val="2"/>
        </w:numPr>
        <w:tabs>
          <w:tab w:val="num" w:pos="851"/>
          <w:tab w:val="left" w:pos="993"/>
        </w:tabs>
        <w:suppressAutoHyphens/>
        <w:spacing w:after="200" w:line="276" w:lineRule="auto"/>
        <w:ind w:left="567" w:firstLine="0"/>
        <w:jc w:val="both"/>
        <w:rPr>
          <w:rFonts w:eastAsia="Calibri"/>
          <w:lang w:eastAsia="en-US"/>
        </w:rPr>
      </w:pPr>
      <w:r w:rsidRPr="002F137B">
        <w:rPr>
          <w:rFonts w:eastAsia="Calibri"/>
          <w:lang w:eastAsia="en-US"/>
        </w:rPr>
        <w:t>овладение составляющими исследовательской и проектной деятельности, включая умения видеть проблему, ставить вопросы, давать определения, понятия, наблюдать, проводить эксперименты, делать выводы;</w:t>
      </w:r>
    </w:p>
    <w:p w:rsidR="00772EF0" w:rsidRPr="002F137B" w:rsidRDefault="00772EF0" w:rsidP="00772EF0">
      <w:pPr>
        <w:widowControl w:val="0"/>
        <w:numPr>
          <w:ilvl w:val="2"/>
          <w:numId w:val="2"/>
        </w:numPr>
        <w:tabs>
          <w:tab w:val="num" w:pos="851"/>
          <w:tab w:val="left" w:pos="993"/>
        </w:tabs>
        <w:suppressAutoHyphens/>
        <w:spacing w:after="200" w:line="276" w:lineRule="auto"/>
        <w:ind w:left="567" w:firstLine="0"/>
        <w:jc w:val="both"/>
        <w:rPr>
          <w:rFonts w:eastAsia="Calibri"/>
          <w:lang w:eastAsia="en-US"/>
        </w:rPr>
      </w:pPr>
      <w:r w:rsidRPr="002F137B">
        <w:rPr>
          <w:rFonts w:eastAsia="Calibri"/>
          <w:lang w:eastAsia="en-US"/>
        </w:rPr>
        <w:t>умение работать с разными источниками биологической информации (в тексте учебника, биологический словарях и справочниках), анализировать и оценивать информацию;</w:t>
      </w:r>
    </w:p>
    <w:p w:rsidR="00772EF0" w:rsidRPr="002F137B" w:rsidRDefault="00772EF0" w:rsidP="00772EF0">
      <w:pPr>
        <w:widowControl w:val="0"/>
        <w:numPr>
          <w:ilvl w:val="2"/>
          <w:numId w:val="2"/>
        </w:numPr>
        <w:tabs>
          <w:tab w:val="num" w:pos="851"/>
          <w:tab w:val="left" w:pos="993"/>
        </w:tabs>
        <w:suppressAutoHyphens/>
        <w:spacing w:after="200" w:line="276" w:lineRule="auto"/>
        <w:ind w:left="567" w:firstLine="0"/>
        <w:jc w:val="both"/>
        <w:rPr>
          <w:rFonts w:eastAsia="Calibri"/>
          <w:lang w:eastAsia="en-US"/>
        </w:rPr>
      </w:pPr>
      <w:r w:rsidRPr="002F137B">
        <w:rPr>
          <w:rFonts w:eastAsia="Calibri"/>
          <w:lang w:eastAsia="en-US"/>
        </w:rPr>
        <w:t>способность выбирать целевые и смысловые установки в своих действиях и поступках по отношению к живой природе, здоровью;</w:t>
      </w:r>
    </w:p>
    <w:p w:rsidR="00772EF0" w:rsidRPr="002F137B" w:rsidRDefault="00772EF0" w:rsidP="00772EF0">
      <w:pPr>
        <w:widowControl w:val="0"/>
        <w:numPr>
          <w:ilvl w:val="2"/>
          <w:numId w:val="2"/>
        </w:numPr>
        <w:tabs>
          <w:tab w:val="num" w:pos="851"/>
          <w:tab w:val="left" w:pos="993"/>
        </w:tabs>
        <w:suppressAutoHyphens/>
        <w:spacing w:after="200" w:line="276" w:lineRule="auto"/>
        <w:ind w:left="567" w:firstLine="0"/>
        <w:jc w:val="both"/>
        <w:rPr>
          <w:rFonts w:eastAsia="Calibri"/>
          <w:lang w:eastAsia="en-US"/>
        </w:rPr>
      </w:pPr>
      <w:r w:rsidRPr="002F137B">
        <w:rPr>
          <w:rFonts w:eastAsia="Calibri"/>
          <w:lang w:eastAsia="en-US"/>
        </w:rPr>
        <w:t>умение использовать речевые средства для дискуссии, сравнивать разные точки зрения, отстаивать свою позицию.</w:t>
      </w:r>
    </w:p>
    <w:p w:rsidR="00772EF0" w:rsidRPr="002F137B" w:rsidRDefault="00772EF0" w:rsidP="00772EF0">
      <w:pPr>
        <w:widowControl w:val="0"/>
        <w:tabs>
          <w:tab w:val="left" w:pos="993"/>
        </w:tabs>
        <w:suppressAutoHyphens/>
        <w:ind w:left="567"/>
        <w:jc w:val="both"/>
        <w:rPr>
          <w:rFonts w:eastAsia="Calibri"/>
          <w:lang w:eastAsia="en-US"/>
        </w:rPr>
      </w:pPr>
    </w:p>
    <w:p w:rsidR="00772EF0" w:rsidRPr="002F137B" w:rsidRDefault="00772EF0" w:rsidP="00772EF0">
      <w:pPr>
        <w:spacing w:after="200" w:line="276" w:lineRule="auto"/>
        <w:jc w:val="both"/>
        <w:rPr>
          <w:rFonts w:eastAsia="Calibri"/>
          <w:lang w:eastAsia="en-US"/>
        </w:rPr>
      </w:pPr>
      <w:r w:rsidRPr="002F137B">
        <w:rPr>
          <w:rFonts w:eastAsia="Calibri"/>
          <w:b/>
          <w:bCs/>
          <w:lang w:eastAsia="en-US"/>
        </w:rPr>
        <w:lastRenderedPageBreak/>
        <w:t xml:space="preserve">Предметными результатами </w:t>
      </w:r>
      <w:r w:rsidRPr="002F137B">
        <w:rPr>
          <w:rFonts w:eastAsia="Calibri"/>
          <w:lang w:eastAsia="en-US"/>
        </w:rPr>
        <w:t>освоения учениками 5 класса программы по биологии являются:</w:t>
      </w:r>
    </w:p>
    <w:p w:rsidR="00772EF0" w:rsidRPr="002F137B" w:rsidRDefault="00772EF0" w:rsidP="00772EF0">
      <w:pPr>
        <w:spacing w:line="276" w:lineRule="auto"/>
      </w:pPr>
      <w:r w:rsidRPr="002F137B">
        <w:t xml:space="preserve">1. </w:t>
      </w:r>
      <w:r w:rsidRPr="002F137B">
        <w:rPr>
          <w:u w:val="single"/>
        </w:rPr>
        <w:t>В познавательной (интеллектуальной) сфере:</w:t>
      </w:r>
    </w:p>
    <w:p w:rsidR="00772EF0" w:rsidRPr="002F137B" w:rsidRDefault="00772EF0" w:rsidP="00772EF0">
      <w:pPr>
        <w:spacing w:line="276" w:lineRule="auto"/>
      </w:pPr>
      <w:r w:rsidRPr="002F137B">
        <w:t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(питания, дыхания, выделения, транспорт веществ, рост, развитие, размножение, регуляция жизнедеятельности организмов).</w:t>
      </w:r>
    </w:p>
    <w:p w:rsidR="00772EF0" w:rsidRPr="002F137B" w:rsidRDefault="00772EF0" w:rsidP="00772EF0">
      <w:pPr>
        <w:spacing w:line="276" w:lineRule="auto"/>
      </w:pPr>
      <w:r w:rsidRPr="002F137B">
        <w:t>приведение доказательств взаимосвязи человека и окружающей среды; необходимости защиты окружающей среды;</w:t>
      </w:r>
    </w:p>
    <w:p w:rsidR="00772EF0" w:rsidRPr="002F137B" w:rsidRDefault="00772EF0" w:rsidP="00772EF0">
      <w:pPr>
        <w:spacing w:line="276" w:lineRule="auto"/>
      </w:pPr>
      <w:r w:rsidRPr="002F137B">
        <w:t>объяснение роли биологии практической деятельности людей; роли различных организмов в жизни человека; значение биологического разнообразия для сохранения биосферы;</w:t>
      </w:r>
    </w:p>
    <w:p w:rsidR="00772EF0" w:rsidRPr="002F137B" w:rsidRDefault="00772EF0" w:rsidP="00772EF0">
      <w:pPr>
        <w:spacing w:line="276" w:lineRule="auto"/>
      </w:pPr>
      <w:r w:rsidRPr="002F137B">
        <w:t>различие на таблицах частей и органоидов клетки; на живых объектах и таблицах органов цветкового растения, органов и систем органов животных; съедобных и ядовитых грибов; опасных для человека растения и животных;</w:t>
      </w:r>
    </w:p>
    <w:p w:rsidR="00772EF0" w:rsidRPr="002F137B" w:rsidRDefault="00772EF0" w:rsidP="00772EF0">
      <w:pPr>
        <w:spacing w:line="276" w:lineRule="auto"/>
      </w:pPr>
      <w:r w:rsidRPr="002F137B">
        <w:t>сравнение биологических объектов и процессов, умение делать выводы на основе сравнения;</w:t>
      </w:r>
    </w:p>
    <w:p w:rsidR="00772EF0" w:rsidRPr="002F137B" w:rsidRDefault="00772EF0" w:rsidP="00772EF0">
      <w:pPr>
        <w:spacing w:line="276" w:lineRule="auto"/>
      </w:pPr>
      <w:r w:rsidRPr="002F137B">
        <w:t>выявление взаимосвязей между особенностями строения клеток, тканей, органов, системой органов и их функциями;</w:t>
      </w:r>
    </w:p>
    <w:p w:rsidR="00772EF0" w:rsidRPr="002F137B" w:rsidRDefault="00772EF0" w:rsidP="00772EF0">
      <w:pPr>
        <w:spacing w:line="276" w:lineRule="auto"/>
      </w:pPr>
      <w:r w:rsidRPr="002F137B">
        <w:t>овладение методами биологической науки: наблюдения и описания биологических объектов; постановка биологических экспериментов и объяснение их результатов.</w:t>
      </w:r>
    </w:p>
    <w:p w:rsidR="00772EF0" w:rsidRPr="002F137B" w:rsidRDefault="00772EF0" w:rsidP="00772EF0">
      <w:pPr>
        <w:rPr>
          <w:b/>
          <w:i/>
        </w:rPr>
      </w:pPr>
      <w:r w:rsidRPr="002F137B">
        <w:t>2</w:t>
      </w:r>
      <w:r w:rsidRPr="002F137B">
        <w:rPr>
          <w:b/>
          <w:i/>
        </w:rPr>
        <w:t xml:space="preserve">. </w:t>
      </w:r>
      <w:r w:rsidRPr="002F137B">
        <w:rPr>
          <w:u w:val="single"/>
        </w:rPr>
        <w:t>В ценностно-ориентационной сфере:</w:t>
      </w:r>
    </w:p>
    <w:p w:rsidR="00772EF0" w:rsidRPr="002F137B" w:rsidRDefault="00772EF0" w:rsidP="00772EF0">
      <w:r w:rsidRPr="002F137B">
        <w:t>знание основных правил поведения в природе и основ здорового образа жизни.</w:t>
      </w:r>
    </w:p>
    <w:p w:rsidR="00772EF0" w:rsidRPr="002F137B" w:rsidRDefault="00772EF0" w:rsidP="00772EF0">
      <w:r w:rsidRPr="002F137B">
        <w:t>3.</w:t>
      </w:r>
      <w:r w:rsidRPr="002F137B">
        <w:rPr>
          <w:u w:val="single"/>
        </w:rPr>
        <w:t>В сфере трудовой деятельности:</w:t>
      </w:r>
    </w:p>
    <w:p w:rsidR="00772EF0" w:rsidRPr="002F137B" w:rsidRDefault="00772EF0" w:rsidP="00772EF0">
      <w:r w:rsidRPr="002F137B">
        <w:t>знание и соблюдение правил работы в кабинете биологии;</w:t>
      </w:r>
    </w:p>
    <w:p w:rsidR="00772EF0" w:rsidRPr="002F137B" w:rsidRDefault="00772EF0" w:rsidP="00772EF0">
      <w:r w:rsidRPr="002F137B">
        <w:t>соблюдение правил работы с биологическими приборами и инструментами (</w:t>
      </w:r>
      <w:proofErr w:type="spellStart"/>
      <w:r w:rsidRPr="002F137B">
        <w:t>препаровальные</w:t>
      </w:r>
      <w:proofErr w:type="spellEnd"/>
      <w:r w:rsidRPr="002F137B">
        <w:t xml:space="preserve"> иглы, скальпели, лупы, микроскопы).</w:t>
      </w:r>
    </w:p>
    <w:p w:rsidR="00772EF0" w:rsidRPr="002F137B" w:rsidRDefault="00772EF0" w:rsidP="00772EF0">
      <w:r w:rsidRPr="002F137B">
        <w:t>4.</w:t>
      </w:r>
      <w:r w:rsidRPr="002F137B">
        <w:rPr>
          <w:u w:val="single"/>
        </w:rPr>
        <w:t>В сфере физической деятельности:</w:t>
      </w:r>
    </w:p>
    <w:p w:rsidR="00772EF0" w:rsidRPr="002F137B" w:rsidRDefault="00772EF0" w:rsidP="00772EF0">
      <w:r w:rsidRPr="002F137B">
        <w:t>освоение приёмов выращивания и размножения культурных растений, ухода за ними.</w:t>
      </w:r>
    </w:p>
    <w:p w:rsidR="00772EF0" w:rsidRPr="002F137B" w:rsidRDefault="00772EF0" w:rsidP="00772EF0">
      <w:r w:rsidRPr="002F137B">
        <w:t xml:space="preserve">5. </w:t>
      </w:r>
      <w:r w:rsidRPr="002F137B">
        <w:rPr>
          <w:u w:val="single"/>
        </w:rPr>
        <w:t>В эстетической сфере:</w:t>
      </w:r>
    </w:p>
    <w:p w:rsidR="00772EF0" w:rsidRDefault="00772EF0" w:rsidP="00772EF0">
      <w:r w:rsidRPr="002F137B">
        <w:t>выявление эстетических достоинств объектов живой природы.</w:t>
      </w:r>
    </w:p>
    <w:p w:rsidR="00A7411F" w:rsidRPr="002F137B" w:rsidRDefault="00A7411F" w:rsidP="00772EF0"/>
    <w:p w:rsidR="00772EF0" w:rsidRPr="00A7411F" w:rsidRDefault="00A7411F" w:rsidP="00A7411F">
      <w:pPr>
        <w:pStyle w:val="a4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A7411F">
        <w:rPr>
          <w:b/>
          <w:bCs/>
          <w:sz w:val="28"/>
          <w:szCs w:val="28"/>
        </w:rPr>
        <w:t>Содержание учебного предмета</w:t>
      </w:r>
    </w:p>
    <w:p w:rsidR="00A7411F" w:rsidRDefault="00A7411F" w:rsidP="00772EF0">
      <w:pPr>
        <w:autoSpaceDE w:val="0"/>
        <w:autoSpaceDN w:val="0"/>
        <w:adjustRightInd w:val="0"/>
        <w:spacing w:line="276" w:lineRule="auto"/>
        <w:ind w:firstLine="851"/>
        <w:rPr>
          <w:rFonts w:eastAsia="Calibri"/>
          <w:b/>
          <w:color w:val="000000"/>
          <w:lang w:eastAsia="en-US"/>
        </w:rPr>
      </w:pPr>
    </w:p>
    <w:p w:rsidR="00772EF0" w:rsidRPr="0012674A" w:rsidRDefault="00772EF0" w:rsidP="00772EF0">
      <w:pPr>
        <w:autoSpaceDE w:val="0"/>
        <w:autoSpaceDN w:val="0"/>
        <w:adjustRightInd w:val="0"/>
        <w:spacing w:line="276" w:lineRule="auto"/>
        <w:ind w:firstLine="851"/>
        <w:rPr>
          <w:rFonts w:eastAsia="Calibri"/>
          <w:color w:val="000000"/>
          <w:lang w:eastAsia="en-US"/>
        </w:rPr>
      </w:pPr>
      <w:r w:rsidRPr="0012674A">
        <w:rPr>
          <w:rFonts w:eastAsia="Calibri"/>
          <w:b/>
          <w:color w:val="000000"/>
          <w:lang w:eastAsia="en-US"/>
        </w:rPr>
        <w:t>Программа включает 4 содержательных раздела</w:t>
      </w:r>
      <w:r w:rsidRPr="0012674A">
        <w:rPr>
          <w:rFonts w:eastAsia="Calibri"/>
          <w:color w:val="000000"/>
          <w:lang w:eastAsia="en-US"/>
        </w:rPr>
        <w:t xml:space="preserve">: «Живой организм: строение и изучение», «Многообразие живых организмов», «Среда обитания живых организмов» </w:t>
      </w:r>
      <w:proofErr w:type="gramStart"/>
      <w:r w:rsidRPr="0012674A">
        <w:rPr>
          <w:rFonts w:eastAsia="Calibri"/>
          <w:color w:val="000000"/>
          <w:lang w:eastAsia="en-US"/>
        </w:rPr>
        <w:t>и  «</w:t>
      </w:r>
      <w:proofErr w:type="gramEnd"/>
      <w:r w:rsidRPr="0012674A">
        <w:rPr>
          <w:rFonts w:eastAsia="Calibri"/>
          <w:color w:val="000000"/>
          <w:lang w:eastAsia="en-US"/>
        </w:rPr>
        <w:t>Человек на Земле».  В 5 классе учащиеся узнают, чем живая природа отличается от неживой, получат общие представления о структуре биологической науки, ей истории и методах исследования, царствах живых организмов, средах обитания организмов, нравственных нормах и принципах отношения к природе. Они получат сведения о клетке, тканях и органах живых организмов, об условиях жизни и разнообразии, распространении и значении бактерий, грибов, растений и животных.</w:t>
      </w:r>
    </w:p>
    <w:p w:rsidR="00772EF0" w:rsidRPr="0012674A" w:rsidRDefault="00772EF0" w:rsidP="00772EF0">
      <w:pPr>
        <w:spacing w:line="360" w:lineRule="auto"/>
        <w:ind w:firstLine="709"/>
        <w:jc w:val="both"/>
      </w:pPr>
    </w:p>
    <w:p w:rsidR="00772EF0" w:rsidRDefault="00772EF0" w:rsidP="00772EF0">
      <w:pPr>
        <w:pStyle w:val="a3"/>
        <w:ind w:firstLine="0"/>
        <w:outlineLvl w:val="0"/>
        <w:rPr>
          <w:b/>
          <w:sz w:val="24"/>
        </w:rPr>
      </w:pPr>
    </w:p>
    <w:p w:rsidR="00772EF0" w:rsidRDefault="00772EF0" w:rsidP="00772EF0">
      <w:pPr>
        <w:pStyle w:val="a3"/>
        <w:ind w:firstLine="0"/>
        <w:jc w:val="center"/>
        <w:outlineLvl w:val="0"/>
        <w:rPr>
          <w:b/>
          <w:sz w:val="24"/>
        </w:rPr>
      </w:pPr>
    </w:p>
    <w:p w:rsidR="00772EF0" w:rsidRDefault="00772EF0" w:rsidP="00772EF0">
      <w:pPr>
        <w:pStyle w:val="a3"/>
        <w:ind w:firstLine="0"/>
        <w:jc w:val="center"/>
        <w:outlineLvl w:val="0"/>
        <w:rPr>
          <w:b/>
          <w:sz w:val="24"/>
        </w:rPr>
      </w:pPr>
    </w:p>
    <w:p w:rsidR="00772EF0" w:rsidRDefault="00772EF0" w:rsidP="00A7411F">
      <w:pPr>
        <w:pStyle w:val="a3"/>
        <w:ind w:firstLine="0"/>
        <w:outlineLvl w:val="0"/>
        <w:rPr>
          <w:b/>
          <w:sz w:val="24"/>
        </w:rPr>
      </w:pPr>
    </w:p>
    <w:p w:rsidR="00772EF0" w:rsidRPr="00A7411F" w:rsidRDefault="00772EF0" w:rsidP="00A7411F">
      <w:pPr>
        <w:pStyle w:val="a3"/>
        <w:numPr>
          <w:ilvl w:val="0"/>
          <w:numId w:val="2"/>
        </w:numPr>
        <w:jc w:val="center"/>
        <w:outlineLvl w:val="0"/>
        <w:rPr>
          <w:b/>
          <w:sz w:val="24"/>
        </w:rPr>
      </w:pPr>
      <w:r>
        <w:rPr>
          <w:b/>
          <w:sz w:val="24"/>
        </w:rPr>
        <w:t>Календарно-тематическое планирование</w:t>
      </w:r>
    </w:p>
    <w:tbl>
      <w:tblPr>
        <w:tblpPr w:leftFromText="180" w:rightFromText="180" w:vertAnchor="text" w:horzAnchor="margin" w:tblpY="863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1"/>
        <w:gridCol w:w="2100"/>
        <w:gridCol w:w="30"/>
        <w:gridCol w:w="28"/>
        <w:gridCol w:w="16"/>
        <w:gridCol w:w="41"/>
        <w:gridCol w:w="17"/>
        <w:gridCol w:w="15"/>
        <w:gridCol w:w="100"/>
        <w:gridCol w:w="15"/>
        <w:gridCol w:w="72"/>
        <w:gridCol w:w="665"/>
        <w:gridCol w:w="918"/>
        <w:gridCol w:w="7959"/>
        <w:gridCol w:w="1675"/>
      </w:tblGrid>
      <w:tr w:rsidR="00772EF0" w:rsidRPr="00772EF0" w:rsidTr="00A7411F">
        <w:trPr>
          <w:trHeight w:val="1408"/>
        </w:trPr>
        <w:tc>
          <w:tcPr>
            <w:tcW w:w="494" w:type="dxa"/>
          </w:tcPr>
          <w:p w:rsidR="00772EF0" w:rsidRPr="00772EF0" w:rsidRDefault="00772EF0" w:rsidP="00772EF0">
            <w:pPr>
              <w:spacing w:line="360" w:lineRule="auto"/>
              <w:jc w:val="center"/>
              <w:rPr>
                <w:b/>
                <w:bCs/>
              </w:rPr>
            </w:pPr>
          </w:p>
          <w:p w:rsidR="00772EF0" w:rsidRPr="00772EF0" w:rsidRDefault="00772EF0" w:rsidP="00772EF0">
            <w:pPr>
              <w:spacing w:line="360" w:lineRule="auto"/>
              <w:jc w:val="center"/>
              <w:rPr>
                <w:b/>
                <w:bCs/>
              </w:rPr>
            </w:pPr>
            <w:r w:rsidRPr="00772EF0">
              <w:rPr>
                <w:b/>
                <w:bCs/>
              </w:rPr>
              <w:t>№</w:t>
            </w:r>
          </w:p>
        </w:tc>
        <w:tc>
          <w:tcPr>
            <w:tcW w:w="2355" w:type="dxa"/>
            <w:gridSpan w:val="8"/>
          </w:tcPr>
          <w:p w:rsidR="00772EF0" w:rsidRPr="00772EF0" w:rsidRDefault="00772EF0" w:rsidP="00772EF0">
            <w:pPr>
              <w:spacing w:line="360" w:lineRule="auto"/>
              <w:jc w:val="center"/>
              <w:rPr>
                <w:b/>
                <w:bCs/>
              </w:rPr>
            </w:pPr>
          </w:p>
          <w:p w:rsidR="00772EF0" w:rsidRPr="00772EF0" w:rsidRDefault="00772EF0" w:rsidP="00772EF0">
            <w:pPr>
              <w:spacing w:line="360" w:lineRule="auto"/>
              <w:jc w:val="center"/>
              <w:rPr>
                <w:b/>
                <w:bCs/>
              </w:rPr>
            </w:pPr>
            <w:r w:rsidRPr="00772EF0">
              <w:rPr>
                <w:b/>
                <w:bCs/>
              </w:rPr>
              <w:t>Содержание</w:t>
            </w:r>
          </w:p>
          <w:p w:rsidR="00772EF0" w:rsidRPr="00772EF0" w:rsidRDefault="00772EF0" w:rsidP="00772EF0">
            <w:pPr>
              <w:spacing w:line="360" w:lineRule="auto"/>
              <w:jc w:val="center"/>
              <w:rPr>
                <w:b/>
                <w:bCs/>
              </w:rPr>
            </w:pPr>
            <w:r w:rsidRPr="00772EF0">
              <w:rPr>
                <w:b/>
                <w:bCs/>
              </w:rPr>
              <w:t>(Раздел, тема)</w:t>
            </w:r>
          </w:p>
        </w:tc>
        <w:tc>
          <w:tcPr>
            <w:tcW w:w="417" w:type="dxa"/>
            <w:gridSpan w:val="3"/>
          </w:tcPr>
          <w:p w:rsidR="00772EF0" w:rsidRPr="00772EF0" w:rsidRDefault="00772EF0" w:rsidP="00772EF0">
            <w:pPr>
              <w:rPr>
                <w:b/>
                <w:bCs/>
              </w:rPr>
            </w:pPr>
          </w:p>
          <w:p w:rsidR="00772EF0" w:rsidRPr="00772EF0" w:rsidRDefault="00772EF0" w:rsidP="00772EF0">
            <w:pPr>
              <w:rPr>
                <w:b/>
                <w:bCs/>
              </w:rPr>
            </w:pPr>
          </w:p>
          <w:p w:rsidR="00772EF0" w:rsidRPr="00772EF0" w:rsidRDefault="00772EF0" w:rsidP="00772EF0">
            <w:pPr>
              <w:spacing w:line="360" w:lineRule="auto"/>
              <w:jc w:val="center"/>
              <w:rPr>
                <w:b/>
                <w:bCs/>
              </w:rPr>
            </w:pPr>
            <w:r w:rsidRPr="00772EF0">
              <w:rPr>
                <w:b/>
                <w:bCs/>
              </w:rPr>
              <w:t>КЭС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spacing w:line="360" w:lineRule="auto"/>
              <w:jc w:val="center"/>
              <w:rPr>
                <w:b/>
                <w:bCs/>
              </w:rPr>
            </w:pPr>
          </w:p>
          <w:p w:rsidR="00772EF0" w:rsidRPr="00772EF0" w:rsidRDefault="00772EF0" w:rsidP="00772EF0">
            <w:pPr>
              <w:spacing w:line="360" w:lineRule="auto"/>
              <w:jc w:val="center"/>
              <w:rPr>
                <w:b/>
                <w:bCs/>
              </w:rPr>
            </w:pPr>
            <w:r w:rsidRPr="00772EF0">
              <w:rPr>
                <w:b/>
                <w:bCs/>
              </w:rPr>
              <w:t>Кол-во</w:t>
            </w:r>
          </w:p>
          <w:p w:rsidR="00772EF0" w:rsidRPr="00772EF0" w:rsidRDefault="00772EF0" w:rsidP="00772EF0">
            <w:pPr>
              <w:spacing w:line="360" w:lineRule="auto"/>
              <w:jc w:val="center"/>
              <w:rPr>
                <w:b/>
                <w:bCs/>
              </w:rPr>
            </w:pPr>
            <w:r w:rsidRPr="00772EF0">
              <w:rPr>
                <w:b/>
                <w:bCs/>
              </w:rPr>
              <w:t>часов</w:t>
            </w:r>
          </w:p>
        </w:tc>
        <w:tc>
          <w:tcPr>
            <w:tcW w:w="8267" w:type="dxa"/>
          </w:tcPr>
          <w:p w:rsidR="00772EF0" w:rsidRPr="00772EF0" w:rsidRDefault="00772EF0" w:rsidP="00772EF0">
            <w:pPr>
              <w:spacing w:line="360" w:lineRule="auto"/>
              <w:rPr>
                <w:b/>
                <w:bCs/>
              </w:rPr>
            </w:pPr>
          </w:p>
          <w:p w:rsidR="00772EF0" w:rsidRPr="00772EF0" w:rsidRDefault="00772EF0" w:rsidP="00772EF0">
            <w:pPr>
              <w:spacing w:line="360" w:lineRule="auto"/>
              <w:jc w:val="center"/>
              <w:rPr>
                <w:b/>
                <w:bCs/>
              </w:rPr>
            </w:pPr>
            <w:r w:rsidRPr="00772EF0">
              <w:rPr>
                <w:b/>
                <w:bCs/>
              </w:rPr>
              <w:t>Вид учебной деятельности учащихся</w:t>
            </w:r>
          </w:p>
        </w:tc>
        <w:tc>
          <w:tcPr>
            <w:tcW w:w="1686" w:type="dxa"/>
          </w:tcPr>
          <w:p w:rsidR="00772EF0" w:rsidRPr="00772EF0" w:rsidRDefault="00772EF0" w:rsidP="00772EF0">
            <w:pPr>
              <w:spacing w:line="360" w:lineRule="auto"/>
              <w:jc w:val="center"/>
              <w:rPr>
                <w:b/>
                <w:bCs/>
              </w:rPr>
            </w:pPr>
          </w:p>
          <w:p w:rsidR="00772EF0" w:rsidRPr="00772EF0" w:rsidRDefault="00772EF0" w:rsidP="00772EF0">
            <w:pPr>
              <w:spacing w:line="360" w:lineRule="auto"/>
              <w:jc w:val="center"/>
              <w:rPr>
                <w:b/>
                <w:bCs/>
              </w:rPr>
            </w:pPr>
            <w:r w:rsidRPr="00772EF0">
              <w:rPr>
                <w:b/>
                <w:bCs/>
              </w:rPr>
              <w:t>Дата проведения</w:t>
            </w:r>
          </w:p>
          <w:p w:rsidR="00772EF0" w:rsidRPr="00772EF0" w:rsidRDefault="00772EF0" w:rsidP="00772EF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772EF0" w:rsidRPr="00772EF0" w:rsidTr="00A7411F">
        <w:trPr>
          <w:trHeight w:val="192"/>
        </w:trPr>
        <w:tc>
          <w:tcPr>
            <w:tcW w:w="14142" w:type="dxa"/>
            <w:gridSpan w:val="15"/>
          </w:tcPr>
          <w:p w:rsidR="00772EF0" w:rsidRPr="00772EF0" w:rsidRDefault="00772EF0" w:rsidP="00772EF0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772EF0">
              <w:rPr>
                <w:b/>
                <w:i/>
                <w:sz w:val="28"/>
                <w:szCs w:val="28"/>
              </w:rPr>
              <w:t>Раздел 1. Живой организм: строение и изучение.(9 часов)</w:t>
            </w:r>
          </w:p>
        </w:tc>
      </w:tr>
      <w:tr w:rsidR="00772EF0" w:rsidRPr="00772EF0" w:rsidTr="00A7411F">
        <w:trPr>
          <w:trHeight w:val="192"/>
        </w:trPr>
        <w:tc>
          <w:tcPr>
            <w:tcW w:w="14142" w:type="dxa"/>
            <w:gridSpan w:val="15"/>
          </w:tcPr>
          <w:p w:rsidR="00772EF0" w:rsidRPr="00772EF0" w:rsidRDefault="00772EF0" w:rsidP="00772EF0">
            <w:pPr>
              <w:spacing w:line="360" w:lineRule="auto"/>
              <w:ind w:left="147"/>
              <w:jc w:val="center"/>
              <w:rPr>
                <w:b/>
                <w:bCs/>
              </w:rPr>
            </w:pPr>
            <w:r w:rsidRPr="00772EF0">
              <w:rPr>
                <w:b/>
                <w:bCs/>
              </w:rPr>
              <w:t>Введение – 4ч</w:t>
            </w:r>
          </w:p>
        </w:tc>
      </w:tr>
      <w:tr w:rsidR="00772EF0" w:rsidRPr="00772EF0" w:rsidTr="00A7411F">
        <w:trPr>
          <w:trHeight w:val="1960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2370" w:type="dxa"/>
            <w:gridSpan w:val="9"/>
          </w:tcPr>
          <w:p w:rsidR="00772EF0" w:rsidRPr="00772EF0" w:rsidRDefault="00772EF0" w:rsidP="00772EF0">
            <w:r w:rsidRPr="00772EF0">
              <w:t>Что такое живой организм</w:t>
            </w:r>
          </w:p>
        </w:tc>
        <w:tc>
          <w:tcPr>
            <w:tcW w:w="402" w:type="dxa"/>
            <w:gridSpan w:val="2"/>
          </w:tcPr>
          <w:p w:rsidR="00772EF0" w:rsidRPr="00772EF0" w:rsidRDefault="00772EF0" w:rsidP="00772EF0"/>
          <w:p w:rsidR="00772EF0" w:rsidRPr="00772EF0" w:rsidRDefault="00772EF0" w:rsidP="00772EF0">
            <w:r w:rsidRPr="00772EF0">
              <w:t>1.1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</w:tc>
        <w:tc>
          <w:tcPr>
            <w:tcW w:w="8267" w:type="dxa"/>
          </w:tcPr>
          <w:p w:rsidR="00772EF0" w:rsidRPr="00772EF0" w:rsidRDefault="00772EF0" w:rsidP="00772EF0">
            <w:r w:rsidRPr="00772EF0">
              <w:rPr>
                <w:b/>
                <w:i/>
              </w:rPr>
              <w:t>Сравнивает</w:t>
            </w:r>
            <w:r w:rsidRPr="00772EF0">
              <w:t xml:space="preserve"> разные живые организмы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Формирует</w:t>
            </w:r>
            <w:r w:rsidRPr="00772EF0">
              <w:t xml:space="preserve"> понятие «живой организм»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Выделяет и обобщает</w:t>
            </w:r>
            <w:r w:rsidRPr="00772EF0">
              <w:t xml:space="preserve"> существенные признаки живых организмов; обобщает новые и полученные на уроке знания о живых организмах</w:t>
            </w:r>
          </w:p>
          <w:p w:rsidR="00772EF0" w:rsidRPr="00772EF0" w:rsidRDefault="00772EF0" w:rsidP="00772EF0">
            <w:proofErr w:type="gramStart"/>
            <w:r w:rsidRPr="00772EF0">
              <w:rPr>
                <w:b/>
                <w:i/>
                <w:spacing w:val="-6"/>
              </w:rPr>
              <w:t>Доказывает</w:t>
            </w:r>
            <w:r w:rsidRPr="00772EF0">
              <w:rPr>
                <w:spacing w:val="-6"/>
              </w:rPr>
              <w:t xml:space="preserve"> </w:t>
            </w:r>
            <w:r w:rsidRPr="00772EF0">
              <w:rPr>
                <w:spacing w:val="-4"/>
              </w:rPr>
              <w:t xml:space="preserve"> связь</w:t>
            </w:r>
            <w:proofErr w:type="gramEnd"/>
            <w:r w:rsidRPr="00772EF0">
              <w:rPr>
                <w:spacing w:val="-4"/>
              </w:rPr>
              <w:t xml:space="preserve"> живой и неживой природы</w:t>
            </w:r>
          </w:p>
        </w:tc>
        <w:tc>
          <w:tcPr>
            <w:tcW w:w="1686" w:type="dxa"/>
          </w:tcPr>
          <w:p w:rsidR="00772EF0" w:rsidRPr="00772EF0" w:rsidRDefault="00E35D73" w:rsidP="00772EF0">
            <w:r>
              <w:t>7</w:t>
            </w:r>
            <w:r w:rsidR="00A7411F">
              <w:t>.09</w:t>
            </w:r>
          </w:p>
        </w:tc>
      </w:tr>
      <w:tr w:rsidR="00772EF0" w:rsidRPr="00772EF0" w:rsidTr="00A7411F">
        <w:trPr>
          <w:trHeight w:val="1184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lastRenderedPageBreak/>
              <w:t>2</w:t>
            </w:r>
          </w:p>
        </w:tc>
        <w:tc>
          <w:tcPr>
            <w:tcW w:w="2370" w:type="dxa"/>
            <w:gridSpan w:val="9"/>
          </w:tcPr>
          <w:p w:rsidR="00772EF0" w:rsidRPr="00772EF0" w:rsidRDefault="00772EF0" w:rsidP="00772EF0">
            <w:r w:rsidRPr="00772EF0">
              <w:t>Науки о живой природе</w:t>
            </w:r>
          </w:p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</w:tc>
        <w:tc>
          <w:tcPr>
            <w:tcW w:w="402" w:type="dxa"/>
            <w:gridSpan w:val="2"/>
          </w:tcPr>
          <w:p w:rsidR="00772EF0" w:rsidRPr="00772EF0" w:rsidRDefault="00772EF0" w:rsidP="00772EF0"/>
          <w:p w:rsidR="00772EF0" w:rsidRPr="00772EF0" w:rsidRDefault="00772EF0" w:rsidP="00772EF0">
            <w:r w:rsidRPr="00772EF0">
              <w:t>1.1</w:t>
            </w:r>
          </w:p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8267" w:type="dxa"/>
          </w:tcPr>
          <w:p w:rsidR="00772EF0" w:rsidRPr="00772EF0" w:rsidRDefault="00772EF0" w:rsidP="00772EF0">
            <w:r w:rsidRPr="00772EF0">
              <w:rPr>
                <w:b/>
                <w:i/>
              </w:rPr>
              <w:t>Показывает</w:t>
            </w:r>
            <w:r w:rsidRPr="00772EF0">
              <w:t xml:space="preserve"> рисунки, связанные с природой,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Противопоставляет</w:t>
            </w:r>
            <w:r w:rsidRPr="00772EF0">
              <w:t xml:space="preserve"> различные науки о природе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Запоминает</w:t>
            </w:r>
            <w:r w:rsidRPr="00772EF0">
              <w:t xml:space="preserve">, какая наука, с чем связана, что она изучает 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Распознает</w:t>
            </w:r>
            <w:r w:rsidRPr="00772EF0">
              <w:t xml:space="preserve"> объекты изучения естественных наук, сравнивает науки о природе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Осмысливает</w:t>
            </w:r>
            <w:r w:rsidRPr="00772EF0">
              <w:t xml:space="preserve"> разнообразие наук о природе</w:t>
            </w:r>
          </w:p>
        </w:tc>
        <w:tc>
          <w:tcPr>
            <w:tcW w:w="1686" w:type="dxa"/>
          </w:tcPr>
          <w:p w:rsidR="00772EF0" w:rsidRPr="00772EF0" w:rsidRDefault="00E35D73" w:rsidP="00772EF0">
            <w:r>
              <w:t>14</w:t>
            </w:r>
            <w:r w:rsidR="00A7411F">
              <w:t>.09</w:t>
            </w:r>
          </w:p>
        </w:tc>
      </w:tr>
      <w:tr w:rsidR="00772EF0" w:rsidRPr="00772EF0" w:rsidTr="00A7411F">
        <w:trPr>
          <w:trHeight w:val="127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3</w:t>
            </w:r>
          </w:p>
        </w:tc>
        <w:tc>
          <w:tcPr>
            <w:tcW w:w="2442" w:type="dxa"/>
            <w:gridSpan w:val="10"/>
          </w:tcPr>
          <w:p w:rsidR="00772EF0" w:rsidRPr="00772EF0" w:rsidRDefault="00772EF0" w:rsidP="00772EF0">
            <w:r w:rsidRPr="00772EF0">
              <w:t>Методы изучения природы</w:t>
            </w:r>
          </w:p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</w:tc>
        <w:tc>
          <w:tcPr>
            <w:tcW w:w="330" w:type="dxa"/>
          </w:tcPr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>
            <w:r w:rsidRPr="00772EF0">
              <w:t>1.1</w:t>
            </w:r>
          </w:p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8267" w:type="dxa"/>
          </w:tcPr>
          <w:p w:rsidR="00772EF0" w:rsidRPr="00772EF0" w:rsidRDefault="00772EF0" w:rsidP="00772EF0">
            <w:pPr>
              <w:spacing w:line="276" w:lineRule="auto"/>
            </w:pPr>
            <w:r w:rsidRPr="00772EF0">
              <w:rPr>
                <w:b/>
                <w:i/>
              </w:rPr>
              <w:t>Знакомится</w:t>
            </w:r>
            <w:r w:rsidRPr="00772EF0">
              <w:t xml:space="preserve"> с  методами изучения природы</w:t>
            </w:r>
          </w:p>
          <w:p w:rsidR="00772EF0" w:rsidRPr="00772EF0" w:rsidRDefault="00772EF0" w:rsidP="00772EF0">
            <w:pPr>
              <w:spacing w:line="276" w:lineRule="auto"/>
              <w:jc w:val="both"/>
            </w:pPr>
            <w:r w:rsidRPr="00772EF0">
              <w:rPr>
                <w:b/>
                <w:i/>
              </w:rPr>
              <w:t>Исследует</w:t>
            </w:r>
            <w:r w:rsidRPr="00772EF0">
              <w:t xml:space="preserve"> различные методы изучения природы, </w:t>
            </w:r>
          </w:p>
          <w:p w:rsidR="00772EF0" w:rsidRPr="00772EF0" w:rsidRDefault="00772EF0" w:rsidP="00772EF0">
            <w:pPr>
              <w:spacing w:line="276" w:lineRule="auto"/>
              <w:jc w:val="both"/>
            </w:pPr>
            <w:r w:rsidRPr="00772EF0">
              <w:rPr>
                <w:b/>
                <w:i/>
              </w:rPr>
              <w:t>Знакомится</w:t>
            </w:r>
            <w:r w:rsidRPr="00772EF0">
              <w:t xml:space="preserve"> с оборудованием для научных исследований.</w:t>
            </w:r>
          </w:p>
          <w:p w:rsidR="00772EF0" w:rsidRPr="00772EF0" w:rsidRDefault="00772EF0" w:rsidP="00772EF0">
            <w:pPr>
              <w:spacing w:line="276" w:lineRule="auto"/>
              <w:jc w:val="both"/>
            </w:pPr>
            <w:r w:rsidRPr="00772EF0">
              <w:rPr>
                <w:b/>
                <w:i/>
              </w:rPr>
              <w:t>Проводит</w:t>
            </w:r>
            <w:r w:rsidRPr="00772EF0">
              <w:t xml:space="preserve">  наблюдения, опыты и измерения с целью конкретизации знаний о методах изучения природы.</w:t>
            </w:r>
          </w:p>
          <w:p w:rsidR="00772EF0" w:rsidRPr="00772EF0" w:rsidRDefault="00772EF0" w:rsidP="00772EF0">
            <w:pPr>
              <w:spacing w:line="276" w:lineRule="auto"/>
            </w:pPr>
            <w:r w:rsidRPr="00772EF0">
              <w:rPr>
                <w:b/>
                <w:i/>
              </w:rPr>
              <w:t>Осмысление</w:t>
            </w:r>
            <w:r w:rsidRPr="00772EF0">
              <w:t xml:space="preserve"> методов изучения природы</w:t>
            </w:r>
          </w:p>
        </w:tc>
        <w:tc>
          <w:tcPr>
            <w:tcW w:w="1686" w:type="dxa"/>
          </w:tcPr>
          <w:p w:rsidR="00772EF0" w:rsidRPr="00772EF0" w:rsidRDefault="00E35D73" w:rsidP="00772EF0">
            <w:r>
              <w:t>21</w:t>
            </w:r>
            <w:r w:rsidR="00A7411F">
              <w:t>.09</w:t>
            </w:r>
          </w:p>
        </w:tc>
      </w:tr>
      <w:tr w:rsidR="00772EF0" w:rsidRPr="00772EF0" w:rsidTr="00A7411F">
        <w:trPr>
          <w:trHeight w:val="1755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4</w:t>
            </w: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2442" w:type="dxa"/>
            <w:gridSpan w:val="10"/>
          </w:tcPr>
          <w:p w:rsidR="00772EF0" w:rsidRPr="00772EF0" w:rsidRDefault="00772EF0" w:rsidP="00772EF0">
            <w:r w:rsidRPr="00772EF0">
              <w:t>Из истории биологии. Великие естествоиспытатели</w:t>
            </w:r>
          </w:p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</w:tc>
        <w:tc>
          <w:tcPr>
            <w:tcW w:w="330" w:type="dxa"/>
          </w:tcPr>
          <w:p w:rsidR="00772EF0" w:rsidRPr="00772EF0" w:rsidRDefault="00772EF0" w:rsidP="00772EF0">
            <w:r w:rsidRPr="00772EF0">
              <w:t>1.1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</w:tc>
        <w:tc>
          <w:tcPr>
            <w:tcW w:w="8267" w:type="dxa"/>
          </w:tcPr>
          <w:p w:rsidR="00772EF0" w:rsidRPr="00772EF0" w:rsidRDefault="00772EF0" w:rsidP="00772EF0">
            <w:r w:rsidRPr="00772EF0">
              <w:rPr>
                <w:b/>
                <w:i/>
              </w:rPr>
              <w:t>Знакомится</w:t>
            </w:r>
            <w:r w:rsidRPr="00772EF0">
              <w:t xml:space="preserve"> с  именами  великих естествоиспытателей и их значением для истории биологии, 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Запоминает</w:t>
            </w:r>
            <w:r w:rsidRPr="00772EF0">
              <w:t xml:space="preserve"> имена ученых и их значение для биологии,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Формулирует</w:t>
            </w:r>
            <w:r w:rsidRPr="00772EF0">
              <w:t xml:space="preserve">  оценку вклада ученых-биологов в развитие науки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Понимает</w:t>
            </w:r>
            <w:r w:rsidRPr="00772EF0">
              <w:t xml:space="preserve">  роль исследований и открытий ученых-биологов в развитии представлений о живой природе</w:t>
            </w:r>
          </w:p>
        </w:tc>
        <w:tc>
          <w:tcPr>
            <w:tcW w:w="1686" w:type="dxa"/>
          </w:tcPr>
          <w:p w:rsidR="00772EF0" w:rsidRPr="00772EF0" w:rsidRDefault="00E35D73" w:rsidP="00772EF0">
            <w:r>
              <w:t>28</w:t>
            </w:r>
            <w:r w:rsidR="00A7411F">
              <w:t>.09</w:t>
            </w:r>
          </w:p>
        </w:tc>
      </w:tr>
      <w:tr w:rsidR="00772EF0" w:rsidRPr="00772EF0" w:rsidTr="00A7411F">
        <w:trPr>
          <w:trHeight w:val="213"/>
        </w:trPr>
        <w:tc>
          <w:tcPr>
            <w:tcW w:w="14142" w:type="dxa"/>
            <w:gridSpan w:val="15"/>
          </w:tcPr>
          <w:p w:rsidR="00772EF0" w:rsidRPr="00772EF0" w:rsidRDefault="00772EF0" w:rsidP="00772EF0">
            <w:pPr>
              <w:jc w:val="center"/>
              <w:rPr>
                <w:b/>
                <w:bCs/>
              </w:rPr>
            </w:pPr>
          </w:p>
          <w:p w:rsidR="00772EF0" w:rsidRPr="00772EF0" w:rsidRDefault="00772EF0" w:rsidP="00772EF0">
            <w:pPr>
              <w:rPr>
                <w:b/>
                <w:bCs/>
              </w:rPr>
            </w:pPr>
            <w:r w:rsidRPr="00772EF0">
              <w:rPr>
                <w:b/>
                <w:bCs/>
              </w:rPr>
              <w:t>Клетка - основа строения и жизнедеятельности организма - 3</w:t>
            </w:r>
            <w:proofErr w:type="gramStart"/>
            <w:r w:rsidRPr="00772EF0">
              <w:rPr>
                <w:b/>
                <w:bCs/>
              </w:rPr>
              <w:t>ч .</w:t>
            </w:r>
            <w:proofErr w:type="gramEnd"/>
          </w:p>
          <w:p w:rsidR="00772EF0" w:rsidRPr="00772EF0" w:rsidRDefault="00772EF0" w:rsidP="00772EF0"/>
        </w:tc>
      </w:tr>
      <w:tr w:rsidR="00772EF0" w:rsidRPr="00772EF0" w:rsidTr="00A7411F">
        <w:trPr>
          <w:trHeight w:val="70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5</w:t>
            </w: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2233" w:type="dxa"/>
            <w:gridSpan w:val="6"/>
          </w:tcPr>
          <w:p w:rsidR="00772EF0" w:rsidRPr="00772EF0" w:rsidRDefault="00772EF0" w:rsidP="00772EF0">
            <w:r w:rsidRPr="00772EF0">
              <w:lastRenderedPageBreak/>
              <w:t>Увеличительные приборы</w:t>
            </w:r>
          </w:p>
          <w:p w:rsidR="00772EF0" w:rsidRPr="00772EF0" w:rsidRDefault="00772EF0" w:rsidP="00772EF0"/>
          <w:p w:rsidR="00772EF0" w:rsidRPr="00772EF0" w:rsidRDefault="00772EF0" w:rsidP="00772EF0"/>
        </w:tc>
        <w:tc>
          <w:tcPr>
            <w:tcW w:w="539" w:type="dxa"/>
            <w:gridSpan w:val="5"/>
          </w:tcPr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>
            <w:r w:rsidRPr="00772EF0">
              <w:lastRenderedPageBreak/>
              <w:t>1.1</w:t>
            </w:r>
          </w:p>
          <w:p w:rsidR="00772EF0" w:rsidRPr="00772EF0" w:rsidRDefault="00772EF0" w:rsidP="00772EF0"/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lastRenderedPageBreak/>
              <w:t>1</w:t>
            </w: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8267" w:type="dxa"/>
          </w:tcPr>
          <w:p w:rsidR="00772EF0" w:rsidRPr="00772EF0" w:rsidRDefault="00772EF0" w:rsidP="00772EF0">
            <w:r w:rsidRPr="00772EF0">
              <w:rPr>
                <w:b/>
                <w:i/>
              </w:rPr>
              <w:t xml:space="preserve">Знакомится </w:t>
            </w:r>
            <w:r w:rsidRPr="00772EF0">
              <w:t>с работой лупы и светового микроскопа, историей их открытия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lastRenderedPageBreak/>
              <w:t>Изучает</w:t>
            </w:r>
            <w:r w:rsidRPr="00772EF0">
              <w:t xml:space="preserve"> правила работы с микроскопом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Распознает</w:t>
            </w:r>
            <w:r w:rsidRPr="00772EF0">
              <w:t xml:space="preserve"> части светового микроскопа, 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Знакомится</w:t>
            </w:r>
            <w:r w:rsidRPr="00772EF0">
              <w:t xml:space="preserve"> с методикой приготовления микропрепаратов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Демонстрирует</w:t>
            </w:r>
            <w:r w:rsidRPr="00772EF0">
              <w:t xml:space="preserve"> приготовление микропрепарата, оценивает приготовление микропрепаратов</w:t>
            </w:r>
          </w:p>
          <w:p w:rsidR="00772EF0" w:rsidRPr="00772EF0" w:rsidRDefault="00772EF0" w:rsidP="00772EF0">
            <w:proofErr w:type="gramStart"/>
            <w:r w:rsidRPr="00772EF0">
              <w:rPr>
                <w:b/>
                <w:i/>
              </w:rPr>
              <w:t>Понимает</w:t>
            </w:r>
            <w:r w:rsidRPr="00772EF0">
              <w:t xml:space="preserve">  важность</w:t>
            </w:r>
            <w:proofErr w:type="gramEnd"/>
            <w:r w:rsidRPr="00772EF0">
              <w:t xml:space="preserve"> открытия увеличительных приборов, в том числе современных</w:t>
            </w:r>
          </w:p>
        </w:tc>
        <w:tc>
          <w:tcPr>
            <w:tcW w:w="1686" w:type="dxa"/>
          </w:tcPr>
          <w:p w:rsidR="00772EF0" w:rsidRPr="00772EF0" w:rsidRDefault="00E35D73" w:rsidP="00772EF0">
            <w:r>
              <w:lastRenderedPageBreak/>
              <w:t>5.10</w:t>
            </w:r>
          </w:p>
        </w:tc>
      </w:tr>
      <w:tr w:rsidR="00772EF0" w:rsidRPr="00772EF0" w:rsidTr="00A7411F">
        <w:trPr>
          <w:trHeight w:val="127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6</w:t>
            </w: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2159" w:type="dxa"/>
            <w:gridSpan w:val="3"/>
          </w:tcPr>
          <w:p w:rsidR="00772EF0" w:rsidRPr="00772EF0" w:rsidRDefault="00772EF0" w:rsidP="00772EF0">
            <w:r w:rsidRPr="00772EF0">
              <w:t>Живые клетки</w:t>
            </w:r>
          </w:p>
        </w:tc>
        <w:tc>
          <w:tcPr>
            <w:tcW w:w="613" w:type="dxa"/>
            <w:gridSpan w:val="8"/>
          </w:tcPr>
          <w:p w:rsidR="00772EF0" w:rsidRPr="00772EF0" w:rsidRDefault="00772EF0" w:rsidP="00772EF0">
            <w:r w:rsidRPr="00772EF0">
              <w:t>2.1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</w:tc>
        <w:tc>
          <w:tcPr>
            <w:tcW w:w="8267" w:type="dxa"/>
          </w:tcPr>
          <w:p w:rsidR="00772EF0" w:rsidRPr="00772EF0" w:rsidRDefault="00772EF0" w:rsidP="00772EF0">
            <w:r w:rsidRPr="00772EF0">
              <w:rPr>
                <w:b/>
                <w:i/>
              </w:rPr>
              <w:t>Знакомится</w:t>
            </w:r>
            <w:r w:rsidRPr="00772EF0">
              <w:t xml:space="preserve"> с историей открытия и  понятием «клетка»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Доказывает</w:t>
            </w:r>
            <w:r w:rsidRPr="00772EF0">
              <w:t>, что они живые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 xml:space="preserve">Изучает </w:t>
            </w:r>
            <w:r w:rsidRPr="00772EF0">
              <w:t>различные виды клеток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Объясняет</w:t>
            </w:r>
            <w:r w:rsidRPr="00772EF0">
              <w:t xml:space="preserve"> причину их отличия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Распознает</w:t>
            </w:r>
            <w:r w:rsidRPr="00772EF0">
              <w:t xml:space="preserve"> части клетки: органоиды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Сравнивает</w:t>
            </w:r>
            <w:r w:rsidRPr="00772EF0">
              <w:t xml:space="preserve"> животную и растительную клетки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Осознает</w:t>
            </w:r>
            <w:r w:rsidRPr="00772EF0">
              <w:t xml:space="preserve"> единство строения клеток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Моделирует</w:t>
            </w:r>
            <w:r w:rsidRPr="00772EF0">
              <w:t xml:space="preserve"> строение клеток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Понимает</w:t>
            </w:r>
            <w:r w:rsidRPr="00772EF0">
              <w:t xml:space="preserve"> появление множества клеток из одной </w:t>
            </w:r>
          </w:p>
          <w:p w:rsidR="00772EF0" w:rsidRPr="00772EF0" w:rsidRDefault="00772EF0" w:rsidP="00772EF0"/>
        </w:tc>
        <w:tc>
          <w:tcPr>
            <w:tcW w:w="1686" w:type="dxa"/>
          </w:tcPr>
          <w:p w:rsidR="00772EF0" w:rsidRPr="00772EF0" w:rsidRDefault="00E35D73" w:rsidP="00772EF0">
            <w:r>
              <w:t>12</w:t>
            </w:r>
            <w:r w:rsidR="00A7411F">
              <w:t>.10</w:t>
            </w:r>
          </w:p>
        </w:tc>
      </w:tr>
      <w:tr w:rsidR="00772EF0" w:rsidRPr="00772EF0" w:rsidTr="00A7411F">
        <w:trPr>
          <w:trHeight w:val="1099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7</w:t>
            </w: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/>
        </w:tc>
        <w:tc>
          <w:tcPr>
            <w:tcW w:w="2159" w:type="dxa"/>
            <w:gridSpan w:val="3"/>
          </w:tcPr>
          <w:p w:rsidR="00772EF0" w:rsidRPr="00772EF0" w:rsidRDefault="00772EF0" w:rsidP="00772EF0">
            <w:r w:rsidRPr="00772EF0">
              <w:t>Химический состав клетки</w:t>
            </w:r>
          </w:p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</w:tc>
        <w:tc>
          <w:tcPr>
            <w:tcW w:w="613" w:type="dxa"/>
            <w:gridSpan w:val="8"/>
          </w:tcPr>
          <w:p w:rsidR="00772EF0" w:rsidRPr="00772EF0" w:rsidRDefault="00772EF0" w:rsidP="00772EF0">
            <w:r w:rsidRPr="00772EF0">
              <w:t>2.1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8267" w:type="dxa"/>
          </w:tcPr>
          <w:p w:rsidR="00772EF0" w:rsidRPr="00772EF0" w:rsidRDefault="00772EF0" w:rsidP="00772EF0">
            <w:r w:rsidRPr="00772EF0">
              <w:rPr>
                <w:b/>
                <w:i/>
              </w:rPr>
              <w:t>Перечисляет</w:t>
            </w:r>
            <w:r w:rsidRPr="00772EF0">
              <w:t xml:space="preserve">  химические элементы, входящие в состав живых организмов,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Сравнивает</w:t>
            </w:r>
            <w:r w:rsidRPr="00772EF0">
              <w:t xml:space="preserve"> химический состав тел живой и неживой природы 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Знакомится</w:t>
            </w:r>
            <w:r w:rsidRPr="00772EF0">
              <w:t xml:space="preserve"> с названиями химических веществ клетки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Приводит</w:t>
            </w:r>
            <w:r w:rsidRPr="00772EF0">
              <w:t xml:space="preserve"> примеры органических и неорганических веществ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Понимает</w:t>
            </w:r>
            <w:r w:rsidRPr="00772EF0">
              <w:t xml:space="preserve"> их роль в организме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Изучает</w:t>
            </w:r>
            <w:r w:rsidRPr="00772EF0">
              <w:t xml:space="preserve"> химический состав семян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Обобщает</w:t>
            </w:r>
            <w:r w:rsidRPr="00772EF0">
              <w:t xml:space="preserve"> знания о клетки, доказывает единство происхождения клетки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Осознает</w:t>
            </w:r>
            <w:r w:rsidRPr="00772EF0">
              <w:t xml:space="preserve"> сложность строения клеток</w:t>
            </w:r>
          </w:p>
        </w:tc>
        <w:tc>
          <w:tcPr>
            <w:tcW w:w="1686" w:type="dxa"/>
          </w:tcPr>
          <w:p w:rsidR="00772EF0" w:rsidRPr="00772EF0" w:rsidRDefault="00E35D73" w:rsidP="00772EF0">
            <w:r>
              <w:t>19</w:t>
            </w:r>
            <w:r w:rsidR="00A7411F">
              <w:t>.10</w:t>
            </w:r>
          </w:p>
        </w:tc>
      </w:tr>
      <w:tr w:rsidR="00772EF0" w:rsidRPr="00772EF0" w:rsidTr="00A7411F">
        <w:trPr>
          <w:trHeight w:val="121"/>
        </w:trPr>
        <w:tc>
          <w:tcPr>
            <w:tcW w:w="2653" w:type="dxa"/>
            <w:gridSpan w:val="4"/>
          </w:tcPr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  <w:rPr>
                <w:b/>
                <w:bCs/>
              </w:rPr>
            </w:pP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11489" w:type="dxa"/>
            <w:gridSpan w:val="11"/>
          </w:tcPr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  <w:rPr>
                <w:b/>
                <w:bCs/>
              </w:rPr>
            </w:pPr>
            <w:r w:rsidRPr="00772EF0">
              <w:rPr>
                <w:b/>
                <w:bCs/>
              </w:rPr>
              <w:t>Раздел 3. Процессы жизнедеятельности - 2ч</w:t>
            </w:r>
          </w:p>
          <w:p w:rsidR="00772EF0" w:rsidRPr="00772EF0" w:rsidRDefault="00772EF0" w:rsidP="00772EF0">
            <w:pPr>
              <w:jc w:val="center"/>
            </w:pPr>
          </w:p>
        </w:tc>
      </w:tr>
      <w:tr w:rsidR="00772EF0" w:rsidRPr="00772EF0" w:rsidTr="00A7411F">
        <w:trPr>
          <w:trHeight w:val="127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lastRenderedPageBreak/>
              <w:t>8</w:t>
            </w: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2159" w:type="dxa"/>
            <w:gridSpan w:val="3"/>
          </w:tcPr>
          <w:p w:rsidR="00772EF0" w:rsidRPr="00772EF0" w:rsidRDefault="00772EF0" w:rsidP="00772EF0">
            <w:r w:rsidRPr="00772EF0">
              <w:t>Вещества и явления в окружающем мире.</w:t>
            </w:r>
          </w:p>
          <w:p w:rsidR="00772EF0" w:rsidRPr="00772EF0" w:rsidRDefault="00772EF0" w:rsidP="00772EF0">
            <w:r w:rsidRPr="00772EF0">
              <w:t>Обмен веществ. Питание</w:t>
            </w:r>
          </w:p>
          <w:p w:rsidR="00772EF0" w:rsidRPr="00772EF0" w:rsidRDefault="00772EF0" w:rsidP="00772EF0"/>
          <w:p w:rsidR="00772EF0" w:rsidRPr="00772EF0" w:rsidRDefault="00772EF0" w:rsidP="00772EF0"/>
        </w:tc>
        <w:tc>
          <w:tcPr>
            <w:tcW w:w="613" w:type="dxa"/>
            <w:gridSpan w:val="8"/>
          </w:tcPr>
          <w:p w:rsidR="00772EF0" w:rsidRPr="00772EF0" w:rsidRDefault="00772EF0" w:rsidP="00772EF0">
            <w:r w:rsidRPr="00772EF0">
              <w:t>2.2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8267" w:type="dxa"/>
          </w:tcPr>
          <w:p w:rsidR="00772EF0" w:rsidRPr="00772EF0" w:rsidRDefault="00772EF0" w:rsidP="00772EF0">
            <w:pPr>
              <w:tabs>
                <w:tab w:val="left" w:pos="5889"/>
              </w:tabs>
            </w:pPr>
            <w:r w:rsidRPr="00772EF0">
              <w:rPr>
                <w:b/>
                <w:i/>
              </w:rPr>
              <w:t>Узнает</w:t>
            </w:r>
            <w:r w:rsidRPr="00772EF0">
              <w:t xml:space="preserve"> о сущности обмена веществ, его составляющих (питание, дыхание)</w:t>
            </w:r>
          </w:p>
          <w:p w:rsidR="00772EF0" w:rsidRPr="00772EF0" w:rsidRDefault="00772EF0" w:rsidP="00772EF0">
            <w:pPr>
              <w:tabs>
                <w:tab w:val="left" w:pos="5889"/>
              </w:tabs>
            </w:pPr>
            <w:r w:rsidRPr="00772EF0">
              <w:rPr>
                <w:b/>
                <w:i/>
              </w:rPr>
              <w:t>Сравнивает</w:t>
            </w:r>
            <w:r w:rsidRPr="00772EF0">
              <w:t xml:space="preserve"> питание у разных организмов</w:t>
            </w:r>
          </w:p>
          <w:p w:rsidR="00772EF0" w:rsidRPr="00772EF0" w:rsidRDefault="00772EF0" w:rsidP="00772EF0">
            <w:pPr>
              <w:tabs>
                <w:tab w:val="left" w:pos="5889"/>
              </w:tabs>
            </w:pPr>
            <w:r w:rsidRPr="00772EF0">
              <w:rPr>
                <w:b/>
                <w:i/>
              </w:rPr>
              <w:t>Понимает</w:t>
            </w:r>
            <w:r w:rsidRPr="00772EF0">
              <w:t xml:space="preserve"> сущность фотосинтеза – питания зеленых растений с помощью солнечного света</w:t>
            </w:r>
          </w:p>
          <w:p w:rsidR="00772EF0" w:rsidRPr="00772EF0" w:rsidRDefault="00772EF0" w:rsidP="00772EF0">
            <w:pPr>
              <w:tabs>
                <w:tab w:val="left" w:pos="5889"/>
              </w:tabs>
            </w:pPr>
            <w:r w:rsidRPr="00772EF0">
              <w:rPr>
                <w:b/>
                <w:i/>
              </w:rPr>
              <w:t>Наблюдает</w:t>
            </w:r>
            <w:r w:rsidRPr="00772EF0">
              <w:t xml:space="preserve"> образование крахмала в зеленых листьях на свету и образование кислорода в процессе фотосинтеза</w:t>
            </w:r>
          </w:p>
          <w:p w:rsidR="00772EF0" w:rsidRPr="00772EF0" w:rsidRDefault="00772EF0" w:rsidP="00772EF0">
            <w:pPr>
              <w:tabs>
                <w:tab w:val="left" w:pos="5889"/>
              </w:tabs>
            </w:pPr>
            <w:r w:rsidRPr="00772EF0">
              <w:rPr>
                <w:b/>
                <w:i/>
              </w:rPr>
              <w:t>Объясняет</w:t>
            </w:r>
            <w:r w:rsidRPr="00772EF0">
              <w:t xml:space="preserve"> разницу в питании разных организмов (гетеротрофы и автотрофы)</w:t>
            </w:r>
          </w:p>
          <w:p w:rsidR="00772EF0" w:rsidRPr="00772EF0" w:rsidRDefault="00772EF0" w:rsidP="00772EF0">
            <w:pPr>
              <w:tabs>
                <w:tab w:val="left" w:pos="5889"/>
              </w:tabs>
            </w:pPr>
            <w:r w:rsidRPr="00772EF0">
              <w:rPr>
                <w:b/>
                <w:i/>
              </w:rPr>
              <w:t>Соотносит</w:t>
            </w:r>
            <w:r w:rsidRPr="00772EF0">
              <w:t xml:space="preserve"> свой способ питания с другими;</w:t>
            </w:r>
          </w:p>
          <w:p w:rsidR="00772EF0" w:rsidRPr="00772EF0" w:rsidRDefault="00772EF0" w:rsidP="00772EF0">
            <w:pPr>
              <w:tabs>
                <w:tab w:val="left" w:pos="5889"/>
              </w:tabs>
            </w:pPr>
            <w:r w:rsidRPr="00772EF0">
              <w:rPr>
                <w:b/>
                <w:i/>
              </w:rPr>
              <w:t>Формулирует</w:t>
            </w:r>
            <w:r w:rsidRPr="00772EF0">
              <w:t xml:space="preserve"> важность обмена веществ, разнообразие питания у организмов</w:t>
            </w:r>
          </w:p>
          <w:p w:rsidR="00772EF0" w:rsidRPr="00772EF0" w:rsidRDefault="00772EF0" w:rsidP="00772EF0">
            <w:pPr>
              <w:tabs>
                <w:tab w:val="left" w:pos="5889"/>
              </w:tabs>
            </w:pPr>
            <w:r w:rsidRPr="00772EF0">
              <w:rPr>
                <w:b/>
                <w:i/>
              </w:rPr>
              <w:t xml:space="preserve">Понимает </w:t>
            </w:r>
            <w:r w:rsidRPr="00772EF0">
              <w:t xml:space="preserve"> сложность строения живых организмов</w:t>
            </w:r>
          </w:p>
        </w:tc>
        <w:tc>
          <w:tcPr>
            <w:tcW w:w="1686" w:type="dxa"/>
          </w:tcPr>
          <w:p w:rsidR="00772EF0" w:rsidRPr="00772EF0" w:rsidRDefault="00E35D73" w:rsidP="00772EF0">
            <w:r>
              <w:t>26</w:t>
            </w:r>
            <w:r w:rsidR="00A7411F">
              <w:t>.10</w:t>
            </w:r>
          </w:p>
        </w:tc>
      </w:tr>
      <w:tr w:rsidR="00772EF0" w:rsidRPr="00772EF0" w:rsidTr="00A7411F">
        <w:trPr>
          <w:trHeight w:val="1820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9</w:t>
            </w: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/>
        </w:tc>
        <w:tc>
          <w:tcPr>
            <w:tcW w:w="2233" w:type="dxa"/>
            <w:gridSpan w:val="6"/>
          </w:tcPr>
          <w:p w:rsidR="00772EF0" w:rsidRPr="00772EF0" w:rsidRDefault="00772EF0" w:rsidP="00772EF0">
            <w:r w:rsidRPr="00772EF0">
              <w:t>Дыхание и его роль в жизни организма</w:t>
            </w:r>
          </w:p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  <w:p w:rsidR="00772EF0" w:rsidRPr="00772EF0" w:rsidRDefault="00772EF0" w:rsidP="00772EF0"/>
        </w:tc>
        <w:tc>
          <w:tcPr>
            <w:tcW w:w="539" w:type="dxa"/>
            <w:gridSpan w:val="5"/>
          </w:tcPr>
          <w:p w:rsidR="00772EF0" w:rsidRPr="00772EF0" w:rsidRDefault="00772EF0" w:rsidP="00772EF0">
            <w:r w:rsidRPr="00772EF0">
              <w:t>2.2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8267" w:type="dxa"/>
          </w:tcPr>
          <w:p w:rsidR="00772EF0" w:rsidRPr="00772EF0" w:rsidRDefault="00772EF0" w:rsidP="00772EF0">
            <w:r w:rsidRPr="00772EF0">
              <w:rPr>
                <w:b/>
                <w:i/>
              </w:rPr>
              <w:t>Выявляет</w:t>
            </w:r>
            <w:r w:rsidRPr="00772EF0">
              <w:t xml:space="preserve"> сущность процесса дыхания, его важность для живых организмов,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Сравнивает</w:t>
            </w:r>
            <w:r w:rsidRPr="00772EF0">
              <w:t xml:space="preserve"> способы дыхания у разных организмов (растений и животных: водных, наземных), 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Объясняет</w:t>
            </w:r>
            <w:r w:rsidRPr="00772EF0">
              <w:t xml:space="preserve"> разницу способов дыхания у разных организмов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Раскрывает</w:t>
            </w:r>
            <w:r w:rsidRPr="00772EF0">
              <w:t xml:space="preserve"> роль дыхания в жизни организмов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Осмысливает</w:t>
            </w:r>
            <w:r w:rsidRPr="00772EF0">
              <w:t xml:space="preserve">  важность для живых организмов процесса дыхания</w:t>
            </w:r>
          </w:p>
          <w:p w:rsidR="00772EF0" w:rsidRPr="00772EF0" w:rsidRDefault="00772EF0" w:rsidP="00772EF0"/>
        </w:tc>
        <w:tc>
          <w:tcPr>
            <w:tcW w:w="1686" w:type="dxa"/>
          </w:tcPr>
          <w:p w:rsidR="00772EF0" w:rsidRPr="00772EF0" w:rsidRDefault="00E35D73" w:rsidP="00772EF0">
            <w:r>
              <w:t>09</w:t>
            </w:r>
            <w:r w:rsidR="00A7411F">
              <w:t>.10</w:t>
            </w:r>
          </w:p>
        </w:tc>
      </w:tr>
      <w:tr w:rsidR="00772EF0" w:rsidRPr="00772EF0" w:rsidTr="00A7411F">
        <w:trPr>
          <w:trHeight w:val="270"/>
        </w:trPr>
        <w:tc>
          <w:tcPr>
            <w:tcW w:w="14142" w:type="dxa"/>
            <w:gridSpan w:val="15"/>
          </w:tcPr>
          <w:p w:rsidR="00772EF0" w:rsidRPr="00772EF0" w:rsidRDefault="00772EF0" w:rsidP="00772EF0">
            <w:pPr>
              <w:rPr>
                <w:b/>
                <w:bCs/>
              </w:rPr>
            </w:pPr>
          </w:p>
          <w:p w:rsidR="00772EF0" w:rsidRPr="00772EF0" w:rsidRDefault="00772EF0" w:rsidP="00772EF0">
            <w:pPr>
              <w:jc w:val="center"/>
              <w:rPr>
                <w:b/>
                <w:bCs/>
              </w:rPr>
            </w:pPr>
            <w:r w:rsidRPr="00772EF0">
              <w:rPr>
                <w:b/>
                <w:bCs/>
              </w:rPr>
              <w:t>Раздел 2.</w:t>
            </w:r>
          </w:p>
          <w:p w:rsidR="00772EF0" w:rsidRPr="00772EF0" w:rsidRDefault="00772EF0" w:rsidP="00772EF0">
            <w:pPr>
              <w:jc w:val="center"/>
              <w:rPr>
                <w:b/>
                <w:bCs/>
              </w:rPr>
            </w:pPr>
            <w:r w:rsidRPr="00772EF0">
              <w:rPr>
                <w:b/>
                <w:bCs/>
              </w:rPr>
              <w:t>Многообразие организмов, их классификация – 14ч.</w:t>
            </w:r>
          </w:p>
        </w:tc>
      </w:tr>
      <w:tr w:rsidR="00772EF0" w:rsidRPr="00772EF0" w:rsidTr="00A7411F">
        <w:trPr>
          <w:trHeight w:val="711"/>
        </w:trPr>
        <w:tc>
          <w:tcPr>
            <w:tcW w:w="14142" w:type="dxa"/>
            <w:gridSpan w:val="15"/>
          </w:tcPr>
          <w:p w:rsidR="00772EF0" w:rsidRPr="00772EF0" w:rsidRDefault="00772EF0" w:rsidP="00772EF0">
            <w:pPr>
              <w:spacing w:line="360" w:lineRule="auto"/>
              <w:rPr>
                <w:b/>
                <w:bCs/>
                <w:lang w:eastAsia="en-US"/>
              </w:rPr>
            </w:pPr>
            <w:r w:rsidRPr="00772EF0">
              <w:rPr>
                <w:b/>
                <w:bCs/>
                <w:lang w:eastAsia="en-US"/>
              </w:rPr>
              <w:t xml:space="preserve"> Эволюция растений и животных -2ч.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10</w:t>
            </w:r>
          </w:p>
        </w:tc>
        <w:tc>
          <w:tcPr>
            <w:tcW w:w="2218" w:type="dxa"/>
            <w:gridSpan w:val="5"/>
          </w:tcPr>
          <w:p w:rsidR="00772EF0" w:rsidRPr="00772EF0" w:rsidRDefault="00772EF0" w:rsidP="00772EF0">
            <w:pPr>
              <w:spacing w:line="360" w:lineRule="auto"/>
              <w:jc w:val="center"/>
              <w:rPr>
                <w:lang w:eastAsia="en-US"/>
              </w:rPr>
            </w:pPr>
            <w:r w:rsidRPr="00772EF0">
              <w:rPr>
                <w:lang w:eastAsia="en-US"/>
              </w:rPr>
              <w:t>Как развивалась жизнь на Земле.</w:t>
            </w:r>
          </w:p>
        </w:tc>
        <w:tc>
          <w:tcPr>
            <w:tcW w:w="554" w:type="dxa"/>
            <w:gridSpan w:val="6"/>
          </w:tcPr>
          <w:p w:rsidR="00772EF0" w:rsidRPr="00772EF0" w:rsidRDefault="00772EF0" w:rsidP="00772EF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</w:tc>
        <w:tc>
          <w:tcPr>
            <w:tcW w:w="8267" w:type="dxa"/>
          </w:tcPr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Знакомится</w:t>
            </w:r>
            <w:r w:rsidRPr="00772EF0">
              <w:t xml:space="preserve"> с историей появления и развития жизни на Земле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Различает</w:t>
            </w:r>
            <w:r w:rsidRPr="00772EF0">
              <w:t xml:space="preserve"> древних животных и растений  по картинкам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Комментирует</w:t>
            </w:r>
            <w:r w:rsidRPr="00772EF0">
              <w:t xml:space="preserve"> первичность водных обитателей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Объясняет</w:t>
            </w:r>
            <w:r w:rsidRPr="00772EF0">
              <w:t xml:space="preserve"> необходимые изменения у животных  при выходе на сушу, </w:t>
            </w:r>
            <w:r w:rsidRPr="00772EF0">
              <w:lastRenderedPageBreak/>
              <w:t>при жизни вдали от воды, связанном с полетом и с похолоданием.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Объясняет</w:t>
            </w:r>
            <w:r w:rsidRPr="00772EF0">
              <w:t xml:space="preserve"> необходимые изменения у растений при выходе на сушу, вдали от воды.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Составляет</w:t>
            </w:r>
            <w:r w:rsidRPr="00772EF0">
              <w:t xml:space="preserve"> геохронологическую схему эволюции живых организмов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Дает определение</w:t>
            </w:r>
            <w:r w:rsidRPr="00772EF0">
              <w:t xml:space="preserve"> Эволюции органического мира</w:t>
            </w:r>
          </w:p>
          <w:p w:rsidR="00772EF0" w:rsidRPr="00772EF0" w:rsidRDefault="00772EF0" w:rsidP="00772EF0">
            <w:pPr>
              <w:jc w:val="both"/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Приводит доказательства</w:t>
            </w:r>
            <w:r w:rsidRPr="00772EF0">
              <w:rPr>
                <w:lang w:eastAsia="en-US"/>
              </w:rPr>
              <w:t xml:space="preserve"> родства, общности происхождения и эволюции растений и животных.</w:t>
            </w:r>
          </w:p>
          <w:p w:rsidR="00772EF0" w:rsidRPr="00772EF0" w:rsidRDefault="00772EF0" w:rsidP="00772EF0">
            <w:pPr>
              <w:jc w:val="both"/>
            </w:pPr>
          </w:p>
          <w:p w:rsidR="00772EF0" w:rsidRPr="00772EF0" w:rsidRDefault="00772EF0" w:rsidP="00772EF0">
            <w:pPr>
              <w:jc w:val="both"/>
            </w:pPr>
          </w:p>
        </w:tc>
        <w:tc>
          <w:tcPr>
            <w:tcW w:w="1686" w:type="dxa"/>
          </w:tcPr>
          <w:p w:rsidR="00772EF0" w:rsidRPr="00772EF0" w:rsidRDefault="00E35D73" w:rsidP="00772EF0">
            <w:r>
              <w:lastRenderedPageBreak/>
              <w:t>16</w:t>
            </w:r>
            <w:r w:rsidR="00A7411F">
              <w:t>.11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11</w:t>
            </w: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>
            <w:pPr>
              <w:jc w:val="center"/>
            </w:pPr>
          </w:p>
          <w:p w:rsidR="00772EF0" w:rsidRPr="00772EF0" w:rsidRDefault="00772EF0" w:rsidP="00772EF0"/>
        </w:tc>
        <w:tc>
          <w:tcPr>
            <w:tcW w:w="2218" w:type="dxa"/>
            <w:gridSpan w:val="5"/>
          </w:tcPr>
          <w:p w:rsidR="00772EF0" w:rsidRPr="00772EF0" w:rsidRDefault="00772EF0" w:rsidP="00772EF0">
            <w:r w:rsidRPr="00772EF0">
              <w:t>Разнообразие живого</w:t>
            </w:r>
          </w:p>
          <w:p w:rsidR="00772EF0" w:rsidRPr="00772EF0" w:rsidRDefault="00772EF0" w:rsidP="00772EF0"/>
        </w:tc>
        <w:tc>
          <w:tcPr>
            <w:tcW w:w="554" w:type="dxa"/>
            <w:gridSpan w:val="6"/>
          </w:tcPr>
          <w:p w:rsidR="00772EF0" w:rsidRPr="00772EF0" w:rsidRDefault="00772EF0" w:rsidP="00772EF0">
            <w:r w:rsidRPr="00772EF0">
              <w:t>2.2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8267" w:type="dxa"/>
          </w:tcPr>
          <w:p w:rsidR="00772EF0" w:rsidRPr="00772EF0" w:rsidRDefault="00772EF0" w:rsidP="00772EF0">
            <w:r w:rsidRPr="00772EF0">
              <w:rPr>
                <w:b/>
                <w:i/>
              </w:rPr>
              <w:t>Сравнивает</w:t>
            </w:r>
            <w:r w:rsidRPr="00772EF0">
              <w:t xml:space="preserve"> представителей царств живой природы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Приводит примеры</w:t>
            </w:r>
            <w:r w:rsidRPr="00772EF0">
              <w:t xml:space="preserve"> основных представителей царств живой природы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Выявляет</w:t>
            </w:r>
            <w:r w:rsidRPr="00772EF0">
              <w:t xml:space="preserve"> отличительные признаки представителей царств живой природы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Определяет</w:t>
            </w:r>
            <w:r w:rsidRPr="00772EF0">
              <w:t xml:space="preserve"> предмет изучения систематики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Классифицирует</w:t>
            </w:r>
            <w:r w:rsidRPr="00772EF0">
              <w:t xml:space="preserve"> организмы по правилам очередности таксонов  систематики</w:t>
            </w:r>
          </w:p>
          <w:p w:rsidR="00772EF0" w:rsidRPr="00772EF0" w:rsidRDefault="00772EF0" w:rsidP="00772EF0">
            <w:r w:rsidRPr="00772EF0">
              <w:rPr>
                <w:b/>
                <w:i/>
              </w:rPr>
              <w:t>Понимает</w:t>
            </w:r>
            <w:r w:rsidRPr="00772EF0">
              <w:t xml:space="preserve"> принцип современной классификации живых организмов</w:t>
            </w:r>
          </w:p>
        </w:tc>
        <w:tc>
          <w:tcPr>
            <w:tcW w:w="1686" w:type="dxa"/>
          </w:tcPr>
          <w:p w:rsidR="00772EF0" w:rsidRPr="00772EF0" w:rsidRDefault="00E35D73" w:rsidP="00772EF0">
            <w:r>
              <w:t>23</w:t>
            </w:r>
            <w:r w:rsidR="00A7411F">
              <w:t>.11</w:t>
            </w:r>
          </w:p>
        </w:tc>
      </w:tr>
      <w:tr w:rsidR="00772EF0" w:rsidRPr="00772EF0" w:rsidTr="00A7411F">
        <w:trPr>
          <w:trHeight w:val="711"/>
        </w:trPr>
        <w:tc>
          <w:tcPr>
            <w:tcW w:w="14142" w:type="dxa"/>
            <w:gridSpan w:val="15"/>
          </w:tcPr>
          <w:p w:rsidR="00772EF0" w:rsidRPr="00772EF0" w:rsidRDefault="00772EF0" w:rsidP="00772EF0">
            <w:pPr>
              <w:jc w:val="center"/>
              <w:rPr>
                <w:b/>
                <w:bCs/>
                <w:lang w:eastAsia="en-US"/>
              </w:rPr>
            </w:pPr>
          </w:p>
          <w:p w:rsidR="00772EF0" w:rsidRPr="00772EF0" w:rsidRDefault="00772EF0" w:rsidP="00772EF0">
            <w:pPr>
              <w:rPr>
                <w:b/>
                <w:bCs/>
                <w:lang w:eastAsia="en-US"/>
              </w:rPr>
            </w:pPr>
            <w:r w:rsidRPr="00772EF0">
              <w:rPr>
                <w:b/>
                <w:bCs/>
                <w:lang w:eastAsia="en-US"/>
              </w:rPr>
              <w:t xml:space="preserve">                                                                                            Бактерии. Грибы – 2ч.</w:t>
            </w:r>
          </w:p>
          <w:p w:rsidR="00772EF0" w:rsidRPr="00772EF0" w:rsidRDefault="00772EF0" w:rsidP="00772EF0"/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12</w:t>
            </w:r>
          </w:p>
        </w:tc>
        <w:tc>
          <w:tcPr>
            <w:tcW w:w="2159" w:type="dxa"/>
            <w:gridSpan w:val="3"/>
          </w:tcPr>
          <w:p w:rsidR="00772EF0" w:rsidRPr="00772EF0" w:rsidRDefault="00772EF0" w:rsidP="00772EF0">
            <w:r w:rsidRPr="00772EF0">
              <w:rPr>
                <w:lang w:eastAsia="en-US"/>
              </w:rPr>
              <w:t>Бактерии</w:t>
            </w:r>
          </w:p>
        </w:tc>
        <w:tc>
          <w:tcPr>
            <w:tcW w:w="613" w:type="dxa"/>
            <w:gridSpan w:val="8"/>
          </w:tcPr>
          <w:p w:rsidR="00772EF0" w:rsidRPr="00772EF0" w:rsidRDefault="00772EF0" w:rsidP="00772EF0">
            <w:r w:rsidRPr="00772EF0">
              <w:t>3.1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</w:tc>
        <w:tc>
          <w:tcPr>
            <w:tcW w:w="8267" w:type="dxa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Узнает</w:t>
            </w:r>
            <w:r w:rsidRPr="00772EF0">
              <w:rPr>
                <w:lang w:eastAsia="en-US"/>
              </w:rPr>
              <w:t xml:space="preserve"> о бактериях, представителях отдельного царства живой природы.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Х</w:t>
            </w:r>
            <w:r w:rsidRPr="00772EF0">
              <w:rPr>
                <w:b/>
                <w:i/>
                <w:lang w:eastAsia="en-US"/>
              </w:rPr>
              <w:t>арактеризует</w:t>
            </w:r>
            <w:r w:rsidRPr="00772EF0">
              <w:rPr>
                <w:lang w:eastAsia="en-US"/>
              </w:rPr>
              <w:t xml:space="preserve"> главное отличие клетки бактерии от клеток других царств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Выделяет</w:t>
            </w:r>
            <w:r w:rsidRPr="00772EF0">
              <w:rPr>
                <w:lang w:eastAsia="en-US"/>
              </w:rPr>
              <w:t xml:space="preserve"> существенные особенности строения и функционирования бактериальных клеток.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Знает</w:t>
            </w:r>
            <w:r w:rsidRPr="00772EF0">
              <w:rPr>
                <w:lang w:eastAsia="en-US"/>
              </w:rPr>
              <w:t xml:space="preserve"> правила, позволяющие избежать заражения болезнетворными бактериями. 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Имеет</w:t>
            </w:r>
            <w:r w:rsidRPr="00772EF0">
              <w:rPr>
                <w:lang w:eastAsia="en-US"/>
              </w:rPr>
              <w:t xml:space="preserve"> представление о положительной и отрицательной роли бактерий в природе и жизни человека </w:t>
            </w:r>
          </w:p>
          <w:p w:rsidR="00772EF0" w:rsidRPr="00772EF0" w:rsidRDefault="00772EF0" w:rsidP="00772EF0">
            <w:pPr>
              <w:rPr>
                <w:b/>
                <w:i/>
              </w:rPr>
            </w:pPr>
          </w:p>
        </w:tc>
        <w:tc>
          <w:tcPr>
            <w:tcW w:w="1686" w:type="dxa"/>
          </w:tcPr>
          <w:p w:rsidR="00772EF0" w:rsidRPr="00772EF0" w:rsidRDefault="00E35D73" w:rsidP="00772EF0">
            <w:r>
              <w:t>30</w:t>
            </w:r>
            <w:r w:rsidR="00A7411F">
              <w:t>.11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13</w:t>
            </w:r>
          </w:p>
        </w:tc>
        <w:tc>
          <w:tcPr>
            <w:tcW w:w="2159" w:type="dxa"/>
            <w:gridSpan w:val="3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Грибы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</w:p>
          <w:p w:rsidR="00772EF0" w:rsidRPr="00772EF0" w:rsidRDefault="00772EF0" w:rsidP="00772EF0">
            <w:pPr>
              <w:rPr>
                <w:lang w:eastAsia="en-US"/>
              </w:rPr>
            </w:pPr>
          </w:p>
        </w:tc>
        <w:tc>
          <w:tcPr>
            <w:tcW w:w="613" w:type="dxa"/>
            <w:gridSpan w:val="8"/>
          </w:tcPr>
          <w:p w:rsidR="00772EF0" w:rsidRPr="00772EF0" w:rsidRDefault="00772EF0" w:rsidP="00772EF0">
            <w:pPr>
              <w:rPr>
                <w:lang w:eastAsia="en-US"/>
              </w:rPr>
            </w:pP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3.2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8267" w:type="dxa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Знакомится</w:t>
            </w:r>
            <w:r w:rsidRPr="00772EF0">
              <w:rPr>
                <w:lang w:eastAsia="en-US"/>
              </w:rPr>
              <w:t xml:space="preserve">  с царством Грибов, его особенностями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Изучает</w:t>
            </w:r>
            <w:r w:rsidRPr="00772EF0">
              <w:rPr>
                <w:lang w:eastAsia="en-US"/>
              </w:rPr>
              <w:t xml:space="preserve"> строение гриба (грибница (мицелий), гифы, плодовое тело)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Классифицирует</w:t>
            </w:r>
            <w:r w:rsidRPr="00772EF0">
              <w:rPr>
                <w:lang w:eastAsia="en-US"/>
              </w:rPr>
              <w:t xml:space="preserve"> грибы (шляпочные грибы (съедобные, ядовитые), дрожжевые грибы, плесневые грибы, грибы-паразиты)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lastRenderedPageBreak/>
              <w:t>Распознает</w:t>
            </w:r>
            <w:r w:rsidRPr="00772EF0">
              <w:rPr>
                <w:lang w:eastAsia="en-US"/>
              </w:rPr>
              <w:t xml:space="preserve"> шляпочные съедобные грибы и ядовитые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Объясняет</w:t>
            </w:r>
            <w:r w:rsidRPr="00772EF0">
              <w:rPr>
                <w:lang w:eastAsia="en-US"/>
              </w:rPr>
              <w:t xml:space="preserve"> «дружбу» некоторых шляпочных грибов и деревьев (симбиоз – взаимовыгодное сожительство)</w:t>
            </w:r>
          </w:p>
          <w:p w:rsidR="00772EF0" w:rsidRPr="00772EF0" w:rsidRDefault="00772EF0" w:rsidP="00772EF0">
            <w:pPr>
              <w:rPr>
                <w:b/>
                <w:i/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Описывае</w:t>
            </w:r>
            <w:r w:rsidRPr="00772EF0">
              <w:rPr>
                <w:lang w:eastAsia="en-US"/>
              </w:rPr>
              <w:t xml:space="preserve">т значение основных групп грибов </w:t>
            </w:r>
          </w:p>
        </w:tc>
        <w:tc>
          <w:tcPr>
            <w:tcW w:w="1686" w:type="dxa"/>
          </w:tcPr>
          <w:p w:rsidR="00772EF0" w:rsidRPr="00772EF0" w:rsidRDefault="00E35D73" w:rsidP="00772EF0">
            <w:r>
              <w:lastRenderedPageBreak/>
              <w:t>7</w:t>
            </w:r>
            <w:r w:rsidR="00A7411F">
              <w:t>.12</w:t>
            </w:r>
          </w:p>
        </w:tc>
      </w:tr>
      <w:tr w:rsidR="00772EF0" w:rsidRPr="00772EF0" w:rsidTr="00A7411F">
        <w:trPr>
          <w:trHeight w:val="711"/>
        </w:trPr>
        <w:tc>
          <w:tcPr>
            <w:tcW w:w="14142" w:type="dxa"/>
            <w:gridSpan w:val="15"/>
          </w:tcPr>
          <w:p w:rsidR="00772EF0" w:rsidRPr="00772EF0" w:rsidRDefault="00772EF0" w:rsidP="00772EF0">
            <w:pPr>
              <w:jc w:val="center"/>
              <w:rPr>
                <w:b/>
                <w:bCs/>
                <w:lang w:eastAsia="en-US"/>
              </w:rPr>
            </w:pPr>
          </w:p>
          <w:p w:rsidR="00772EF0" w:rsidRPr="00772EF0" w:rsidRDefault="00772EF0" w:rsidP="00772EF0">
            <w:pPr>
              <w:jc w:val="center"/>
            </w:pPr>
            <w:r w:rsidRPr="00772EF0">
              <w:rPr>
                <w:b/>
                <w:bCs/>
                <w:lang w:eastAsia="en-US"/>
              </w:rPr>
              <w:t>Многообразие растительного мира - 5ч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14</w:t>
            </w:r>
          </w:p>
        </w:tc>
        <w:tc>
          <w:tcPr>
            <w:tcW w:w="2130" w:type="dxa"/>
            <w:gridSpan w:val="2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Водоросли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</w:p>
          <w:p w:rsidR="00772EF0" w:rsidRPr="00772EF0" w:rsidRDefault="00772EF0" w:rsidP="00772EF0">
            <w:pPr>
              <w:rPr>
                <w:lang w:eastAsia="en-US"/>
              </w:rPr>
            </w:pPr>
          </w:p>
        </w:tc>
        <w:tc>
          <w:tcPr>
            <w:tcW w:w="642" w:type="dxa"/>
            <w:gridSpan w:val="9"/>
          </w:tcPr>
          <w:p w:rsidR="00772EF0" w:rsidRPr="00772EF0" w:rsidRDefault="00772EF0" w:rsidP="00772EF0">
            <w:pPr>
              <w:rPr>
                <w:lang w:eastAsia="en-US"/>
              </w:rPr>
            </w:pP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3.3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8267" w:type="dxa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 xml:space="preserve">Объясняет </w:t>
            </w:r>
            <w:r w:rsidRPr="00772EF0">
              <w:rPr>
                <w:lang w:eastAsia="en-US"/>
              </w:rPr>
              <w:t>принципиальное отличие растений от других живых существ (фотосинтез)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Приводит примеры</w:t>
            </w:r>
            <w:r w:rsidRPr="00772EF0">
              <w:rPr>
                <w:lang w:eastAsia="en-US"/>
              </w:rPr>
              <w:t xml:space="preserve"> систематических групп растений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Узнает</w:t>
            </w:r>
            <w:r w:rsidRPr="00772EF0">
              <w:rPr>
                <w:lang w:eastAsia="en-US"/>
              </w:rPr>
              <w:t xml:space="preserve"> особенности строения и распространения водорослей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 xml:space="preserve">Сравнивает </w:t>
            </w:r>
            <w:r w:rsidRPr="00772EF0">
              <w:rPr>
                <w:lang w:eastAsia="en-US"/>
              </w:rPr>
              <w:t>строение одноклеточных и многоклеточных водорослей, их размножение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Описывает</w:t>
            </w:r>
            <w:r w:rsidRPr="00772EF0">
              <w:rPr>
                <w:lang w:eastAsia="en-US"/>
              </w:rPr>
              <w:t xml:space="preserve"> значение водорослей в природе и для человека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</w:p>
          <w:p w:rsidR="00772EF0" w:rsidRPr="00772EF0" w:rsidRDefault="00772EF0" w:rsidP="00772EF0">
            <w:pPr>
              <w:rPr>
                <w:b/>
                <w:i/>
                <w:lang w:eastAsia="en-US"/>
              </w:rPr>
            </w:pPr>
          </w:p>
        </w:tc>
        <w:tc>
          <w:tcPr>
            <w:tcW w:w="1686" w:type="dxa"/>
          </w:tcPr>
          <w:p w:rsidR="00772EF0" w:rsidRPr="00772EF0" w:rsidRDefault="00E35D73" w:rsidP="00772EF0">
            <w:r>
              <w:t>14</w:t>
            </w:r>
            <w:r w:rsidR="00A7411F">
              <w:t>.12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15</w:t>
            </w:r>
          </w:p>
        </w:tc>
        <w:tc>
          <w:tcPr>
            <w:tcW w:w="2130" w:type="dxa"/>
            <w:gridSpan w:val="2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Мхи. Папоротники</w:t>
            </w:r>
          </w:p>
        </w:tc>
        <w:tc>
          <w:tcPr>
            <w:tcW w:w="642" w:type="dxa"/>
            <w:gridSpan w:val="9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3.3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</w:tc>
        <w:tc>
          <w:tcPr>
            <w:tcW w:w="8267" w:type="dxa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 xml:space="preserve">Знакомится </w:t>
            </w:r>
            <w:r w:rsidRPr="00772EF0">
              <w:rPr>
                <w:lang w:eastAsia="en-US"/>
              </w:rPr>
              <w:t>с мхами (появление органов и спор</w:t>
            </w:r>
            <w:proofErr w:type="gramStart"/>
            <w:r w:rsidRPr="00772EF0">
              <w:rPr>
                <w:lang w:eastAsia="en-US"/>
              </w:rPr>
              <w:t>) ,с</w:t>
            </w:r>
            <w:proofErr w:type="gramEnd"/>
            <w:r w:rsidRPr="00772EF0">
              <w:rPr>
                <w:lang w:eastAsia="en-US"/>
              </w:rPr>
              <w:t xml:space="preserve"> папоротниками (особенностями строения и размножения)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 xml:space="preserve">Сравнивает </w:t>
            </w:r>
            <w:r w:rsidRPr="00772EF0">
              <w:rPr>
                <w:lang w:eastAsia="en-US"/>
              </w:rPr>
              <w:t>строение водоросли и мха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Понимает</w:t>
            </w:r>
            <w:r w:rsidRPr="00772EF0">
              <w:rPr>
                <w:lang w:eastAsia="en-US"/>
              </w:rPr>
              <w:t xml:space="preserve"> причину их отличия (растения суши)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Описывает</w:t>
            </w:r>
            <w:r w:rsidRPr="00772EF0">
              <w:rPr>
                <w:lang w:eastAsia="en-US"/>
              </w:rPr>
              <w:t xml:space="preserve"> строение и особенности произрастания кукушкиного льна и сфагнума</w:t>
            </w:r>
            <w:r w:rsidRPr="00772EF0">
              <w:rPr>
                <w:b/>
                <w:i/>
                <w:lang w:eastAsia="en-US"/>
              </w:rPr>
              <w:t xml:space="preserve"> Распознает</w:t>
            </w:r>
            <w:r w:rsidRPr="00772EF0">
              <w:rPr>
                <w:lang w:eastAsia="en-US"/>
              </w:rPr>
              <w:t xml:space="preserve"> листья со </w:t>
            </w:r>
            <w:proofErr w:type="gramStart"/>
            <w:r w:rsidRPr="00772EF0">
              <w:rPr>
                <w:lang w:eastAsia="en-US"/>
              </w:rPr>
              <w:t>спорами  папоротника</w:t>
            </w:r>
            <w:proofErr w:type="gramEnd"/>
            <w:r w:rsidRPr="00772EF0">
              <w:rPr>
                <w:lang w:eastAsia="en-US"/>
              </w:rPr>
              <w:t xml:space="preserve"> в гербарии представителей папоротников, хвощей и плаунов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Объясняет</w:t>
            </w:r>
            <w:r w:rsidRPr="00772EF0">
              <w:rPr>
                <w:lang w:eastAsia="en-US"/>
              </w:rPr>
              <w:t>, почему сейчас на планете не осталось гигантских папоротниковых лесов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Рассматривает</w:t>
            </w:r>
            <w:r w:rsidRPr="00772EF0">
              <w:rPr>
                <w:lang w:eastAsia="en-US"/>
              </w:rPr>
              <w:t xml:space="preserve"> отпечатки древних папоротников на каменном угле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Понимает</w:t>
            </w:r>
            <w:r w:rsidRPr="00772EF0">
              <w:rPr>
                <w:lang w:eastAsia="en-US"/>
              </w:rPr>
              <w:t xml:space="preserve"> происхождение каменного угля и нефти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Объясняет</w:t>
            </w:r>
            <w:r w:rsidRPr="00772EF0">
              <w:rPr>
                <w:lang w:eastAsia="en-US"/>
              </w:rPr>
              <w:t>, почему невозможно найти цветущий папоротник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</w:p>
        </w:tc>
        <w:tc>
          <w:tcPr>
            <w:tcW w:w="1686" w:type="dxa"/>
          </w:tcPr>
          <w:p w:rsidR="00772EF0" w:rsidRPr="00772EF0" w:rsidRDefault="00E35D73" w:rsidP="00772EF0">
            <w:r>
              <w:t>21</w:t>
            </w:r>
            <w:r w:rsidR="00A7411F">
              <w:t>.12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16</w:t>
            </w:r>
          </w:p>
        </w:tc>
        <w:tc>
          <w:tcPr>
            <w:tcW w:w="2130" w:type="dxa"/>
            <w:gridSpan w:val="2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Голосеменные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</w:p>
        </w:tc>
        <w:tc>
          <w:tcPr>
            <w:tcW w:w="642" w:type="dxa"/>
            <w:gridSpan w:val="9"/>
          </w:tcPr>
          <w:p w:rsidR="00772EF0" w:rsidRPr="00772EF0" w:rsidRDefault="00772EF0" w:rsidP="00772EF0">
            <w:pPr>
              <w:rPr>
                <w:lang w:eastAsia="en-US"/>
              </w:rPr>
            </w:pP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3.3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8267" w:type="dxa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 xml:space="preserve">Знакомится </w:t>
            </w:r>
            <w:r w:rsidRPr="00772EF0">
              <w:rPr>
                <w:lang w:eastAsia="en-US"/>
              </w:rPr>
              <w:t>с многообразием голосеменных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Приводит доказательства</w:t>
            </w:r>
            <w:r w:rsidRPr="00772EF0">
              <w:rPr>
                <w:lang w:eastAsia="en-US"/>
              </w:rPr>
              <w:t xml:space="preserve"> наличия прогрессивных особенностей строения, жизнедеятельности голосеменных по сравнению со споровыми.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Выясняет</w:t>
            </w:r>
            <w:r w:rsidRPr="00772EF0">
              <w:rPr>
                <w:lang w:eastAsia="en-US"/>
              </w:rPr>
              <w:t xml:space="preserve"> отличие споры от семени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Объясняет</w:t>
            </w:r>
            <w:r w:rsidRPr="00772EF0">
              <w:rPr>
                <w:lang w:eastAsia="en-US"/>
              </w:rPr>
              <w:t xml:space="preserve"> преимущества семенного размножения перед размножением с помощью спор.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lastRenderedPageBreak/>
              <w:t>Изучает</w:t>
            </w:r>
            <w:r w:rsidRPr="00772EF0">
              <w:rPr>
                <w:lang w:eastAsia="en-US"/>
              </w:rPr>
              <w:t xml:space="preserve"> расположение семян на шишках, хвоинки – видоизмененные листья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Сравнивает</w:t>
            </w:r>
            <w:r w:rsidRPr="00772EF0">
              <w:rPr>
                <w:lang w:eastAsia="en-US"/>
              </w:rPr>
              <w:t xml:space="preserve"> ель и сосну (теневыносливое и светолюбивое растения)</w:t>
            </w:r>
          </w:p>
          <w:p w:rsidR="00772EF0" w:rsidRPr="00772EF0" w:rsidRDefault="00772EF0" w:rsidP="00772EF0">
            <w:pPr>
              <w:rPr>
                <w:b/>
                <w:i/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Приводит примеры</w:t>
            </w:r>
            <w:r w:rsidRPr="00772EF0">
              <w:rPr>
                <w:lang w:eastAsia="en-US"/>
              </w:rPr>
              <w:t xml:space="preserve"> использования голосеменных растений человеком</w:t>
            </w:r>
          </w:p>
        </w:tc>
        <w:tc>
          <w:tcPr>
            <w:tcW w:w="1686" w:type="dxa"/>
          </w:tcPr>
          <w:p w:rsidR="00772EF0" w:rsidRPr="00772EF0" w:rsidRDefault="00E35D73" w:rsidP="00772EF0">
            <w:r>
              <w:lastRenderedPageBreak/>
              <w:t>11.01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17</w:t>
            </w:r>
          </w:p>
        </w:tc>
        <w:tc>
          <w:tcPr>
            <w:tcW w:w="2130" w:type="dxa"/>
            <w:gridSpan w:val="2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Покрытосеменные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(цветковые) растения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</w:p>
          <w:p w:rsidR="00772EF0" w:rsidRPr="00772EF0" w:rsidRDefault="00772EF0" w:rsidP="00772EF0">
            <w:pPr>
              <w:rPr>
                <w:lang w:eastAsia="en-US"/>
              </w:rPr>
            </w:pPr>
          </w:p>
        </w:tc>
        <w:tc>
          <w:tcPr>
            <w:tcW w:w="642" w:type="dxa"/>
            <w:gridSpan w:val="9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3.3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8267" w:type="dxa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 xml:space="preserve">Называет и сравнивает </w:t>
            </w:r>
            <w:r w:rsidRPr="00772EF0">
              <w:rPr>
                <w:lang w:eastAsia="en-US"/>
              </w:rPr>
              <w:t xml:space="preserve">представителей разных классов покрытосеменных растений. </w:t>
            </w:r>
            <w:r w:rsidRPr="00772EF0">
              <w:rPr>
                <w:b/>
                <w:i/>
                <w:lang w:eastAsia="en-US"/>
              </w:rPr>
              <w:t>Выявляет</w:t>
            </w:r>
            <w:r w:rsidRPr="00772EF0">
              <w:rPr>
                <w:lang w:eastAsia="en-US"/>
              </w:rPr>
              <w:t xml:space="preserve"> черты более высокой организации у покрытосеменных чем у голосеменных (цветок, плод)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Применяет</w:t>
            </w:r>
            <w:r w:rsidRPr="00772EF0">
              <w:rPr>
                <w:lang w:eastAsia="en-US"/>
              </w:rPr>
              <w:t xml:space="preserve"> знания о движущих силах эволюции, сравнивая внешнее строение от водорослей до цветковых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Различает</w:t>
            </w:r>
            <w:r w:rsidRPr="00772EF0">
              <w:rPr>
                <w:lang w:eastAsia="en-US"/>
              </w:rPr>
              <w:t xml:space="preserve"> органы цветковых (вегетативные и генеративные). </w:t>
            </w:r>
          </w:p>
          <w:p w:rsidR="00772EF0" w:rsidRPr="00772EF0" w:rsidRDefault="00772EF0" w:rsidP="00772EF0">
            <w:pPr>
              <w:rPr>
                <w:b/>
                <w:i/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 xml:space="preserve">Выделяет  и сравнивает </w:t>
            </w:r>
            <w:r w:rsidRPr="00772EF0">
              <w:rPr>
                <w:lang w:eastAsia="en-US"/>
              </w:rPr>
              <w:t>особенности разных жизненных форм покрытосеменных и сред их обитания</w:t>
            </w:r>
          </w:p>
        </w:tc>
        <w:tc>
          <w:tcPr>
            <w:tcW w:w="1686" w:type="dxa"/>
          </w:tcPr>
          <w:p w:rsidR="00772EF0" w:rsidRPr="00772EF0" w:rsidRDefault="00E35D73" w:rsidP="00772EF0">
            <w:r>
              <w:t>18</w:t>
            </w:r>
            <w:r w:rsidR="00A7411F">
              <w:t>.01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18</w:t>
            </w:r>
          </w:p>
        </w:tc>
        <w:tc>
          <w:tcPr>
            <w:tcW w:w="2130" w:type="dxa"/>
            <w:gridSpan w:val="2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 xml:space="preserve">Значение растений в природе и жизни человека.  </w:t>
            </w:r>
          </w:p>
        </w:tc>
        <w:tc>
          <w:tcPr>
            <w:tcW w:w="642" w:type="dxa"/>
            <w:gridSpan w:val="9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3.3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</w:tc>
        <w:tc>
          <w:tcPr>
            <w:tcW w:w="8267" w:type="dxa"/>
          </w:tcPr>
          <w:p w:rsidR="00772EF0" w:rsidRPr="00772EF0" w:rsidRDefault="00772EF0" w:rsidP="00772EF0">
            <w:pPr>
              <w:rPr>
                <w:b/>
                <w:i/>
                <w:spacing w:val="4"/>
                <w:lang w:eastAsia="en-US"/>
              </w:rPr>
            </w:pPr>
            <w:r w:rsidRPr="00772EF0">
              <w:rPr>
                <w:b/>
                <w:i/>
                <w:spacing w:val="4"/>
                <w:lang w:eastAsia="en-US"/>
              </w:rPr>
              <w:t xml:space="preserve">Выстраивает </w:t>
            </w:r>
            <w:r w:rsidRPr="00772EF0">
              <w:rPr>
                <w:spacing w:val="4"/>
                <w:lang w:eastAsia="en-US"/>
              </w:rPr>
              <w:t>эволюционное направление развития растений</w:t>
            </w:r>
          </w:p>
          <w:p w:rsidR="00772EF0" w:rsidRPr="00772EF0" w:rsidRDefault="00772EF0" w:rsidP="00772EF0">
            <w:pPr>
              <w:rPr>
                <w:b/>
                <w:i/>
                <w:spacing w:val="4"/>
                <w:lang w:eastAsia="en-US"/>
              </w:rPr>
            </w:pPr>
            <w:r w:rsidRPr="00772EF0">
              <w:rPr>
                <w:b/>
                <w:i/>
                <w:spacing w:val="4"/>
                <w:lang w:eastAsia="en-US"/>
              </w:rPr>
              <w:t xml:space="preserve">Понимает </w:t>
            </w:r>
            <w:r w:rsidRPr="00772EF0">
              <w:rPr>
                <w:spacing w:val="4"/>
                <w:lang w:eastAsia="en-US"/>
              </w:rPr>
              <w:t>причины изменения в филогенезе (от воды на сушу)</w:t>
            </w:r>
          </w:p>
          <w:p w:rsidR="00772EF0" w:rsidRPr="00772EF0" w:rsidRDefault="00772EF0" w:rsidP="00772EF0">
            <w:pPr>
              <w:rPr>
                <w:spacing w:val="4"/>
                <w:lang w:eastAsia="en-US"/>
              </w:rPr>
            </w:pPr>
            <w:r w:rsidRPr="00772EF0">
              <w:rPr>
                <w:b/>
                <w:i/>
                <w:spacing w:val="4"/>
                <w:lang w:eastAsia="en-US"/>
              </w:rPr>
              <w:t xml:space="preserve">Отличает </w:t>
            </w:r>
            <w:r w:rsidRPr="00772EF0">
              <w:rPr>
                <w:spacing w:val="4"/>
                <w:lang w:eastAsia="en-US"/>
              </w:rPr>
              <w:t xml:space="preserve">по картинкам древние вымершие или редкие растения (псилофиты, </w:t>
            </w:r>
            <w:proofErr w:type="spellStart"/>
            <w:r w:rsidRPr="00772EF0">
              <w:rPr>
                <w:spacing w:val="4"/>
                <w:lang w:eastAsia="en-US"/>
              </w:rPr>
              <w:t>риниофиты</w:t>
            </w:r>
            <w:proofErr w:type="spellEnd"/>
            <w:r w:rsidRPr="00772EF0">
              <w:rPr>
                <w:spacing w:val="4"/>
                <w:lang w:eastAsia="en-US"/>
              </w:rPr>
              <w:t xml:space="preserve">, древовидные папоротники, хвощи, плауны, </w:t>
            </w:r>
            <w:proofErr w:type="spellStart"/>
            <w:r w:rsidRPr="00772EF0">
              <w:rPr>
                <w:spacing w:val="4"/>
                <w:lang w:eastAsia="en-US"/>
              </w:rPr>
              <w:t>секвои</w:t>
            </w:r>
            <w:proofErr w:type="spellEnd"/>
            <w:r w:rsidRPr="00772EF0">
              <w:rPr>
                <w:spacing w:val="4"/>
                <w:lang w:eastAsia="en-US"/>
              </w:rPr>
              <w:t>…)</w:t>
            </w:r>
          </w:p>
          <w:p w:rsidR="00772EF0" w:rsidRPr="00772EF0" w:rsidRDefault="00772EF0" w:rsidP="00772EF0">
            <w:pPr>
              <w:rPr>
                <w:position w:val="-4"/>
                <w:lang w:eastAsia="en-US"/>
              </w:rPr>
            </w:pPr>
            <w:r w:rsidRPr="00772EF0">
              <w:rPr>
                <w:b/>
                <w:i/>
                <w:spacing w:val="4"/>
                <w:lang w:eastAsia="en-US"/>
              </w:rPr>
              <w:t>Приводит примеры</w:t>
            </w:r>
            <w:r w:rsidRPr="00772EF0">
              <w:rPr>
                <w:spacing w:val="4"/>
                <w:lang w:eastAsia="en-US"/>
              </w:rPr>
              <w:t xml:space="preserve">  </w:t>
            </w:r>
            <w:r w:rsidRPr="00772EF0">
              <w:rPr>
                <w:lang w:eastAsia="en-US"/>
              </w:rPr>
              <w:t xml:space="preserve">роли растений в </w:t>
            </w:r>
            <w:r w:rsidRPr="00772EF0">
              <w:rPr>
                <w:spacing w:val="-2"/>
                <w:position w:val="1"/>
                <w:lang w:eastAsia="en-US"/>
              </w:rPr>
              <w:t>природе и хозяйственной деятельности человека</w:t>
            </w:r>
          </w:p>
          <w:p w:rsidR="00772EF0" w:rsidRPr="00772EF0" w:rsidRDefault="00772EF0" w:rsidP="00772EF0">
            <w:pPr>
              <w:rPr>
                <w:spacing w:val="1"/>
                <w:lang w:eastAsia="en-US"/>
              </w:rPr>
            </w:pPr>
            <w:r w:rsidRPr="00772EF0">
              <w:rPr>
                <w:b/>
                <w:i/>
                <w:spacing w:val="6"/>
                <w:lang w:eastAsia="en-US"/>
              </w:rPr>
              <w:t>Классифицирует</w:t>
            </w:r>
            <w:r w:rsidRPr="00772EF0">
              <w:rPr>
                <w:spacing w:val="6"/>
                <w:lang w:eastAsia="en-US"/>
              </w:rPr>
              <w:t xml:space="preserve"> растения на дикорастущие и </w:t>
            </w:r>
            <w:r w:rsidRPr="00772EF0">
              <w:rPr>
                <w:spacing w:val="1"/>
                <w:lang w:eastAsia="en-US"/>
              </w:rPr>
              <w:t>культурные (пищевые, технические, декоративные, кормовые, лекарственные)</w:t>
            </w:r>
          </w:p>
          <w:p w:rsidR="00772EF0" w:rsidRPr="00772EF0" w:rsidRDefault="00772EF0" w:rsidP="00772EF0">
            <w:pPr>
              <w:rPr>
                <w:spacing w:val="1"/>
                <w:lang w:eastAsia="en-US"/>
              </w:rPr>
            </w:pPr>
            <w:r w:rsidRPr="00772EF0">
              <w:rPr>
                <w:b/>
                <w:i/>
                <w:spacing w:val="1"/>
                <w:lang w:eastAsia="en-US"/>
              </w:rPr>
              <w:t>Доказывает,</w:t>
            </w:r>
            <w:r w:rsidRPr="00772EF0">
              <w:rPr>
                <w:spacing w:val="1"/>
                <w:lang w:eastAsia="en-US"/>
              </w:rPr>
              <w:t xml:space="preserve"> что в природе не существует абсолютно вредных растений</w:t>
            </w:r>
          </w:p>
          <w:p w:rsidR="00772EF0" w:rsidRPr="00772EF0" w:rsidRDefault="00772EF0" w:rsidP="00772EF0">
            <w:pPr>
              <w:rPr>
                <w:spacing w:val="1"/>
                <w:lang w:eastAsia="en-US"/>
              </w:rPr>
            </w:pPr>
            <w:r w:rsidRPr="00772EF0">
              <w:rPr>
                <w:b/>
                <w:i/>
                <w:spacing w:val="1"/>
                <w:lang w:eastAsia="en-US"/>
              </w:rPr>
              <w:t>Приводит примеры</w:t>
            </w:r>
            <w:r w:rsidRPr="00772EF0">
              <w:rPr>
                <w:spacing w:val="1"/>
                <w:lang w:eastAsia="en-US"/>
              </w:rPr>
              <w:t xml:space="preserve"> растений, занесенных в Красную книгу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spacing w:val="1"/>
                <w:lang w:eastAsia="en-US"/>
              </w:rPr>
              <w:t>Формулирует</w:t>
            </w:r>
            <w:r w:rsidRPr="00772EF0">
              <w:rPr>
                <w:spacing w:val="1"/>
                <w:lang w:eastAsia="en-US"/>
              </w:rPr>
              <w:t xml:space="preserve"> правила поведения в лесу</w:t>
            </w:r>
          </w:p>
          <w:p w:rsidR="00772EF0" w:rsidRPr="00772EF0" w:rsidRDefault="00772EF0" w:rsidP="00772EF0">
            <w:pPr>
              <w:rPr>
                <w:b/>
                <w:i/>
                <w:lang w:eastAsia="en-US"/>
              </w:rPr>
            </w:pPr>
          </w:p>
        </w:tc>
        <w:tc>
          <w:tcPr>
            <w:tcW w:w="1686" w:type="dxa"/>
          </w:tcPr>
          <w:p w:rsidR="00772EF0" w:rsidRPr="00772EF0" w:rsidRDefault="00E35D73" w:rsidP="00772EF0">
            <w:r>
              <w:t>25</w:t>
            </w:r>
            <w:r w:rsidR="00A7411F">
              <w:t>.01</w:t>
            </w:r>
          </w:p>
        </w:tc>
      </w:tr>
      <w:tr w:rsidR="00772EF0" w:rsidRPr="00772EF0" w:rsidTr="00A7411F">
        <w:trPr>
          <w:trHeight w:val="711"/>
        </w:trPr>
        <w:tc>
          <w:tcPr>
            <w:tcW w:w="14142" w:type="dxa"/>
            <w:gridSpan w:val="15"/>
          </w:tcPr>
          <w:p w:rsidR="00772EF0" w:rsidRPr="00772EF0" w:rsidRDefault="00772EF0" w:rsidP="00772EF0">
            <w:pPr>
              <w:jc w:val="center"/>
              <w:rPr>
                <w:b/>
                <w:bCs/>
                <w:lang w:eastAsia="en-US"/>
              </w:rPr>
            </w:pPr>
          </w:p>
          <w:p w:rsidR="00772EF0" w:rsidRPr="00772EF0" w:rsidRDefault="00772EF0" w:rsidP="00772EF0">
            <w:pPr>
              <w:jc w:val="center"/>
              <w:rPr>
                <w:b/>
                <w:bCs/>
                <w:lang w:eastAsia="en-US"/>
              </w:rPr>
            </w:pPr>
            <w:r w:rsidRPr="00772EF0">
              <w:rPr>
                <w:b/>
                <w:bCs/>
                <w:lang w:eastAsia="en-US"/>
              </w:rPr>
              <w:t>Раздел 7. Многообразие животных – 5ч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19</w:t>
            </w:r>
          </w:p>
        </w:tc>
        <w:tc>
          <w:tcPr>
            <w:tcW w:w="2100" w:type="dxa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Животные. Простейшие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</w:p>
        </w:tc>
        <w:tc>
          <w:tcPr>
            <w:tcW w:w="672" w:type="dxa"/>
            <w:gridSpan w:val="10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3.4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</w:tc>
        <w:tc>
          <w:tcPr>
            <w:tcW w:w="8267" w:type="dxa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Приводит</w:t>
            </w:r>
            <w:r w:rsidRPr="00772EF0">
              <w:rPr>
                <w:lang w:eastAsia="en-US"/>
              </w:rPr>
              <w:t xml:space="preserve"> примеры животных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Выделяет</w:t>
            </w:r>
            <w:r w:rsidRPr="00772EF0">
              <w:rPr>
                <w:lang w:eastAsia="en-US"/>
              </w:rPr>
              <w:t xml:space="preserve"> особенности представителей царства животных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Отличает</w:t>
            </w:r>
            <w:r w:rsidRPr="00772EF0">
              <w:rPr>
                <w:lang w:eastAsia="en-US"/>
              </w:rPr>
              <w:t xml:space="preserve"> клетку растения и клетку животного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Знакомится</w:t>
            </w:r>
            <w:r w:rsidRPr="00772EF0">
              <w:rPr>
                <w:lang w:eastAsia="en-US"/>
              </w:rPr>
              <w:t xml:space="preserve"> с одноклеточными животными – Простейшими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Отличает</w:t>
            </w:r>
            <w:r w:rsidRPr="00772EF0">
              <w:rPr>
                <w:lang w:eastAsia="en-US"/>
              </w:rPr>
              <w:t xml:space="preserve"> Простейших от бактерий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Описывает</w:t>
            </w:r>
            <w:r w:rsidRPr="00772EF0">
              <w:rPr>
                <w:lang w:eastAsia="en-US"/>
              </w:rPr>
              <w:t xml:space="preserve"> некоторых представителей Простейших (амебу, инфузорию, малярийного плазмодия)</w:t>
            </w:r>
          </w:p>
          <w:p w:rsidR="00772EF0" w:rsidRPr="00772EF0" w:rsidRDefault="00772EF0" w:rsidP="00772EF0">
            <w:pPr>
              <w:rPr>
                <w:b/>
                <w:i/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lastRenderedPageBreak/>
              <w:t>Понимает</w:t>
            </w:r>
            <w:r w:rsidRPr="00772EF0">
              <w:rPr>
                <w:lang w:eastAsia="en-US"/>
              </w:rPr>
              <w:t xml:space="preserve"> опасность заражения человека малярийным плазмодием и пути его заражения</w:t>
            </w:r>
          </w:p>
        </w:tc>
        <w:tc>
          <w:tcPr>
            <w:tcW w:w="1686" w:type="dxa"/>
          </w:tcPr>
          <w:p w:rsidR="00772EF0" w:rsidRPr="00772EF0" w:rsidRDefault="00E35D73" w:rsidP="00772EF0">
            <w:r>
              <w:lastRenderedPageBreak/>
              <w:t>01.02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20</w:t>
            </w:r>
          </w:p>
        </w:tc>
        <w:tc>
          <w:tcPr>
            <w:tcW w:w="2100" w:type="dxa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Беспозвоночные</w:t>
            </w:r>
          </w:p>
        </w:tc>
        <w:tc>
          <w:tcPr>
            <w:tcW w:w="672" w:type="dxa"/>
            <w:gridSpan w:val="10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3.4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</w:tc>
        <w:tc>
          <w:tcPr>
            <w:tcW w:w="8267" w:type="dxa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 xml:space="preserve">Делит </w:t>
            </w:r>
            <w:r w:rsidRPr="00772EF0">
              <w:rPr>
                <w:lang w:eastAsia="en-US"/>
              </w:rPr>
              <w:t>животных на одноклеточных и многоклеточных (беспозвоночных и позвоночных)</w:t>
            </w:r>
          </w:p>
          <w:p w:rsidR="00772EF0" w:rsidRPr="00772EF0" w:rsidRDefault="00772EF0" w:rsidP="00772EF0">
            <w:pPr>
              <w:rPr>
                <w:b/>
                <w:i/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 xml:space="preserve">Понимает </w:t>
            </w:r>
            <w:r w:rsidRPr="00772EF0">
              <w:rPr>
                <w:lang w:eastAsia="en-US"/>
              </w:rPr>
              <w:t>главный принцип деления животных на позвоночных и беспозвоночных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Знакомится</w:t>
            </w:r>
            <w:r w:rsidRPr="00772EF0">
              <w:rPr>
                <w:lang w:eastAsia="en-US"/>
              </w:rPr>
              <w:t xml:space="preserve"> с особенностями строения и образа жизни различных типов беспозвоночных: кишечнополостных, червей, моллюсков, членистоногих, иглокожих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Распознает</w:t>
            </w:r>
            <w:r w:rsidRPr="00772EF0">
              <w:rPr>
                <w:lang w:eastAsia="en-US"/>
              </w:rPr>
              <w:t xml:space="preserve"> беспозвоночных животных по типам</w:t>
            </w:r>
          </w:p>
          <w:p w:rsidR="00772EF0" w:rsidRPr="00772EF0" w:rsidRDefault="00772EF0" w:rsidP="00772EF0">
            <w:pPr>
              <w:rPr>
                <w:b/>
                <w:i/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Определяе</w:t>
            </w:r>
            <w:r w:rsidRPr="00772EF0">
              <w:rPr>
                <w:lang w:eastAsia="en-US"/>
              </w:rPr>
              <w:t>т наиболее распространенный тип</w:t>
            </w:r>
          </w:p>
        </w:tc>
        <w:tc>
          <w:tcPr>
            <w:tcW w:w="1686" w:type="dxa"/>
          </w:tcPr>
          <w:p w:rsidR="00772EF0" w:rsidRPr="00772EF0" w:rsidRDefault="00E35D73" w:rsidP="00772EF0">
            <w:r>
              <w:t>8</w:t>
            </w:r>
            <w:r w:rsidR="00A7411F">
              <w:t>.02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21</w:t>
            </w:r>
          </w:p>
        </w:tc>
        <w:tc>
          <w:tcPr>
            <w:tcW w:w="2130" w:type="dxa"/>
            <w:gridSpan w:val="2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Позвоночные</w:t>
            </w:r>
          </w:p>
        </w:tc>
        <w:tc>
          <w:tcPr>
            <w:tcW w:w="642" w:type="dxa"/>
            <w:gridSpan w:val="9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3.4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</w:tc>
        <w:tc>
          <w:tcPr>
            <w:tcW w:w="8267" w:type="dxa"/>
          </w:tcPr>
          <w:p w:rsidR="00772EF0" w:rsidRPr="00772EF0" w:rsidRDefault="00772EF0" w:rsidP="00772EF0">
            <w:pPr>
              <w:rPr>
                <w:b/>
                <w:i/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 xml:space="preserve">Понимает </w:t>
            </w:r>
            <w:r w:rsidRPr="00772EF0">
              <w:rPr>
                <w:lang w:eastAsia="en-US"/>
              </w:rPr>
              <w:t>главный принцип деления животных на позвоночных и беспозвоночных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Знакомится</w:t>
            </w:r>
            <w:r w:rsidRPr="00772EF0">
              <w:rPr>
                <w:lang w:eastAsia="en-US"/>
              </w:rPr>
              <w:t xml:space="preserve"> с особенностями строения и образа жизни различных классов позвоночных: рыбы, земноводные, пресмыкающиеся, птицы, млекопитающие в зависимости от среды обитания.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Распознает</w:t>
            </w:r>
            <w:r w:rsidRPr="00772EF0">
              <w:rPr>
                <w:lang w:eastAsia="en-US"/>
              </w:rPr>
              <w:t xml:space="preserve"> позвоночных животных по классам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Определяе</w:t>
            </w:r>
            <w:r w:rsidRPr="00772EF0">
              <w:rPr>
                <w:lang w:eastAsia="en-US"/>
              </w:rPr>
              <w:t>т наиболее распространенный класс, наиболее высокоорганизованный.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Анализируют и моделируют</w:t>
            </w:r>
            <w:r w:rsidRPr="00772EF0">
              <w:rPr>
                <w:lang w:eastAsia="en-US"/>
              </w:rPr>
              <w:t xml:space="preserve"> очередность исторической последовательности появления классов животных в процессе эволюции.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Знакомятся</w:t>
            </w:r>
            <w:r w:rsidRPr="00772EF0">
              <w:rPr>
                <w:lang w:eastAsia="en-US"/>
              </w:rPr>
              <w:t xml:space="preserve"> с названиями вымерших древних животных: стегоцефала, динозавров, </w:t>
            </w:r>
            <w:proofErr w:type="spellStart"/>
            <w:r w:rsidRPr="00772EF0">
              <w:rPr>
                <w:lang w:eastAsia="en-US"/>
              </w:rPr>
              <w:t>фороракоса</w:t>
            </w:r>
            <w:proofErr w:type="spellEnd"/>
            <w:r w:rsidRPr="00772EF0">
              <w:rPr>
                <w:lang w:eastAsia="en-US"/>
              </w:rPr>
              <w:t>, археоптерикса, саблезубого тигра, мамонта…</w:t>
            </w:r>
          </w:p>
          <w:p w:rsidR="00772EF0" w:rsidRPr="00772EF0" w:rsidRDefault="00772EF0" w:rsidP="00772EF0">
            <w:pPr>
              <w:rPr>
                <w:b/>
                <w:i/>
                <w:lang w:eastAsia="en-US"/>
              </w:rPr>
            </w:pPr>
          </w:p>
        </w:tc>
        <w:tc>
          <w:tcPr>
            <w:tcW w:w="1686" w:type="dxa"/>
          </w:tcPr>
          <w:p w:rsidR="00772EF0" w:rsidRPr="00772EF0" w:rsidRDefault="00E35D73" w:rsidP="00772EF0">
            <w:r>
              <w:t>15</w:t>
            </w:r>
            <w:r w:rsidR="00A7411F">
              <w:t>.02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22</w:t>
            </w:r>
          </w:p>
        </w:tc>
        <w:tc>
          <w:tcPr>
            <w:tcW w:w="2130" w:type="dxa"/>
            <w:gridSpan w:val="2"/>
          </w:tcPr>
          <w:p w:rsidR="00772EF0" w:rsidRPr="00772EF0" w:rsidRDefault="00772EF0" w:rsidP="00772EF0">
            <w:pPr>
              <w:spacing w:line="360" w:lineRule="auto"/>
              <w:jc w:val="center"/>
              <w:rPr>
                <w:lang w:eastAsia="en-US"/>
              </w:rPr>
            </w:pPr>
            <w:r w:rsidRPr="00772EF0">
              <w:rPr>
                <w:lang w:eastAsia="en-US"/>
              </w:rPr>
              <w:t>Значение животных в природе и жизни человека.</w:t>
            </w:r>
          </w:p>
          <w:p w:rsidR="00772EF0" w:rsidRPr="00772EF0" w:rsidRDefault="00772EF0" w:rsidP="00772EF0">
            <w:pPr>
              <w:rPr>
                <w:lang w:eastAsia="en-US"/>
              </w:rPr>
            </w:pPr>
          </w:p>
        </w:tc>
        <w:tc>
          <w:tcPr>
            <w:tcW w:w="642" w:type="dxa"/>
            <w:gridSpan w:val="9"/>
          </w:tcPr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3.4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</w:tc>
        <w:tc>
          <w:tcPr>
            <w:tcW w:w="8267" w:type="dxa"/>
          </w:tcPr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Характеризуют</w:t>
            </w:r>
            <w:r w:rsidRPr="00772EF0">
              <w:t xml:space="preserve"> роль животных в природе (цепи питания) и жизни человека (домашние, служебно-декоративные,  паразиты, ядовитые)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Демонстрируют</w:t>
            </w:r>
            <w:r w:rsidRPr="00772EF0">
              <w:t xml:space="preserve"> знания о существовании различных пород животных</w:t>
            </w:r>
          </w:p>
          <w:p w:rsidR="00772EF0" w:rsidRPr="00772EF0" w:rsidRDefault="00772EF0" w:rsidP="00772EF0">
            <w:pPr>
              <w:spacing w:line="20" w:lineRule="atLeast"/>
              <w:jc w:val="both"/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Осваивают</w:t>
            </w:r>
            <w:r w:rsidRPr="00772EF0">
              <w:rPr>
                <w:lang w:eastAsia="en-US"/>
              </w:rPr>
              <w:t xml:space="preserve"> навыки содержания домашних животных.</w:t>
            </w:r>
          </w:p>
        </w:tc>
        <w:tc>
          <w:tcPr>
            <w:tcW w:w="1686" w:type="dxa"/>
          </w:tcPr>
          <w:p w:rsidR="00772EF0" w:rsidRPr="00772EF0" w:rsidRDefault="00E35D73" w:rsidP="00772EF0">
            <w:r>
              <w:t>22</w:t>
            </w:r>
            <w:r w:rsidR="00A7411F">
              <w:t>.02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23</w:t>
            </w:r>
          </w:p>
        </w:tc>
        <w:tc>
          <w:tcPr>
            <w:tcW w:w="2130" w:type="dxa"/>
            <w:gridSpan w:val="2"/>
          </w:tcPr>
          <w:p w:rsidR="00772EF0" w:rsidRPr="00772EF0" w:rsidRDefault="00772EF0" w:rsidP="00772EF0">
            <w:pPr>
              <w:spacing w:line="360" w:lineRule="auto"/>
              <w:jc w:val="center"/>
              <w:rPr>
                <w:lang w:eastAsia="en-US"/>
              </w:rPr>
            </w:pPr>
            <w:r w:rsidRPr="00772EF0">
              <w:rPr>
                <w:lang w:eastAsia="en-US"/>
              </w:rPr>
              <w:t xml:space="preserve">Контрольная работа по разделу </w:t>
            </w:r>
          </w:p>
        </w:tc>
        <w:tc>
          <w:tcPr>
            <w:tcW w:w="642" w:type="dxa"/>
            <w:gridSpan w:val="9"/>
          </w:tcPr>
          <w:p w:rsidR="00772EF0" w:rsidRPr="00772EF0" w:rsidRDefault="00772EF0" w:rsidP="00772EF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8267" w:type="dxa"/>
          </w:tcPr>
          <w:p w:rsidR="00772EF0" w:rsidRPr="00772EF0" w:rsidRDefault="00772EF0" w:rsidP="00772EF0">
            <w:pPr>
              <w:jc w:val="both"/>
            </w:pPr>
            <w:r w:rsidRPr="00772EF0">
              <w:t>Царства природы, бактерии, грибы, растения, животные.</w:t>
            </w:r>
          </w:p>
        </w:tc>
        <w:tc>
          <w:tcPr>
            <w:tcW w:w="1686" w:type="dxa"/>
          </w:tcPr>
          <w:p w:rsidR="00772EF0" w:rsidRPr="00772EF0" w:rsidRDefault="00E35D73" w:rsidP="00772EF0">
            <w:r>
              <w:t>1</w:t>
            </w:r>
            <w:r w:rsidR="00A7411F">
              <w:t>.03</w:t>
            </w:r>
          </w:p>
        </w:tc>
      </w:tr>
      <w:tr w:rsidR="00772EF0" w:rsidRPr="00772EF0" w:rsidTr="00A7411F">
        <w:trPr>
          <w:trHeight w:val="711"/>
        </w:trPr>
        <w:tc>
          <w:tcPr>
            <w:tcW w:w="14142" w:type="dxa"/>
            <w:gridSpan w:val="15"/>
          </w:tcPr>
          <w:p w:rsidR="00772EF0" w:rsidRPr="00772EF0" w:rsidRDefault="00772EF0" w:rsidP="00772EF0">
            <w:pPr>
              <w:spacing w:line="360" w:lineRule="auto"/>
              <w:jc w:val="center"/>
              <w:rPr>
                <w:b/>
                <w:bCs/>
                <w:lang w:eastAsia="en-US"/>
              </w:rPr>
            </w:pPr>
          </w:p>
          <w:p w:rsidR="00772EF0" w:rsidRPr="00772EF0" w:rsidRDefault="00772EF0" w:rsidP="00772EF0">
            <w:pPr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772EF0">
              <w:rPr>
                <w:b/>
                <w:bCs/>
                <w:lang w:eastAsia="en-US"/>
              </w:rPr>
              <w:t>Раздел 3.  Среда обитания живых организмов -  6ч.</w:t>
            </w:r>
          </w:p>
          <w:p w:rsidR="00772EF0" w:rsidRPr="00772EF0" w:rsidRDefault="00772EF0" w:rsidP="00772EF0">
            <w:pPr>
              <w:jc w:val="center"/>
            </w:pP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24</w:t>
            </w:r>
          </w:p>
        </w:tc>
        <w:tc>
          <w:tcPr>
            <w:tcW w:w="2175" w:type="dxa"/>
            <w:gridSpan w:val="4"/>
          </w:tcPr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  <w:r w:rsidRPr="00772EF0">
              <w:rPr>
                <w:lang w:eastAsia="en-US"/>
              </w:rPr>
              <w:t>Три среды обитания.</w:t>
            </w:r>
          </w:p>
          <w:p w:rsidR="00772EF0" w:rsidRPr="00772EF0" w:rsidRDefault="00772EF0" w:rsidP="00772EF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597" w:type="dxa"/>
            <w:gridSpan w:val="7"/>
          </w:tcPr>
          <w:p w:rsidR="00772EF0" w:rsidRPr="00772EF0" w:rsidRDefault="00772EF0" w:rsidP="00772EF0">
            <w:pPr>
              <w:spacing w:line="360" w:lineRule="auto"/>
              <w:jc w:val="center"/>
              <w:rPr>
                <w:lang w:eastAsia="en-US"/>
              </w:rPr>
            </w:pPr>
            <w:r w:rsidRPr="00772EF0">
              <w:rPr>
                <w:lang w:eastAsia="en-US"/>
              </w:rPr>
              <w:t>5.2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</w:tc>
        <w:tc>
          <w:tcPr>
            <w:tcW w:w="8267" w:type="dxa"/>
          </w:tcPr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Знакомится</w:t>
            </w:r>
            <w:r w:rsidRPr="00772EF0">
              <w:t xml:space="preserve"> с тремя средами обитания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Характеризует</w:t>
            </w:r>
            <w:r w:rsidRPr="00772EF0">
              <w:t xml:space="preserve"> условия каждой из них</w:t>
            </w:r>
          </w:p>
          <w:p w:rsidR="00772EF0" w:rsidRPr="00772EF0" w:rsidRDefault="00772EF0" w:rsidP="00772EF0">
            <w:pPr>
              <w:jc w:val="both"/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Выявляет</w:t>
            </w:r>
            <w:r w:rsidRPr="00772EF0">
              <w:rPr>
                <w:lang w:eastAsia="en-US"/>
              </w:rPr>
              <w:t xml:space="preserve"> приспособления организмов к среде обитания.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Соотносит</w:t>
            </w:r>
            <w:r w:rsidRPr="00772EF0">
              <w:t xml:space="preserve"> виды конечностей животных со средой их обитания</w:t>
            </w:r>
          </w:p>
        </w:tc>
        <w:tc>
          <w:tcPr>
            <w:tcW w:w="1686" w:type="dxa"/>
          </w:tcPr>
          <w:p w:rsidR="00772EF0" w:rsidRPr="00772EF0" w:rsidRDefault="00E35D73" w:rsidP="00772EF0">
            <w:r>
              <w:t>15</w:t>
            </w:r>
            <w:r w:rsidR="00A7411F">
              <w:t>.03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25</w:t>
            </w:r>
          </w:p>
        </w:tc>
        <w:tc>
          <w:tcPr>
            <w:tcW w:w="2175" w:type="dxa"/>
            <w:gridSpan w:val="4"/>
          </w:tcPr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  <w:r w:rsidRPr="00772EF0">
              <w:rPr>
                <w:lang w:eastAsia="en-US"/>
              </w:rPr>
              <w:t>Жизнь на разных материках.</w:t>
            </w:r>
          </w:p>
          <w:p w:rsidR="00772EF0" w:rsidRPr="00772EF0" w:rsidRDefault="00772EF0" w:rsidP="00772EF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597" w:type="dxa"/>
            <w:gridSpan w:val="7"/>
          </w:tcPr>
          <w:p w:rsidR="00772EF0" w:rsidRPr="00772EF0" w:rsidRDefault="00772EF0" w:rsidP="00772EF0">
            <w:pPr>
              <w:rPr>
                <w:lang w:eastAsia="en-US"/>
              </w:rPr>
            </w:pPr>
          </w:p>
          <w:p w:rsidR="00772EF0" w:rsidRPr="00772EF0" w:rsidRDefault="00772EF0" w:rsidP="00772EF0">
            <w:pPr>
              <w:rPr>
                <w:lang w:eastAsia="en-US"/>
              </w:rPr>
            </w:pPr>
            <w:r w:rsidRPr="00772EF0">
              <w:rPr>
                <w:lang w:eastAsia="en-US"/>
              </w:rPr>
              <w:t>5.1</w:t>
            </w:r>
          </w:p>
          <w:p w:rsidR="00772EF0" w:rsidRPr="00772EF0" w:rsidRDefault="00772EF0" w:rsidP="00772EF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</w:tc>
        <w:tc>
          <w:tcPr>
            <w:tcW w:w="8267" w:type="dxa"/>
          </w:tcPr>
          <w:p w:rsidR="00772EF0" w:rsidRPr="00772EF0" w:rsidRDefault="00772EF0" w:rsidP="00772EF0">
            <w:pPr>
              <w:jc w:val="both"/>
            </w:pP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 xml:space="preserve">Демонстрирует </w:t>
            </w:r>
            <w:r w:rsidRPr="00772EF0">
              <w:t xml:space="preserve"> элементарные представления о животном и растительном мире материков планеты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Отличает</w:t>
            </w:r>
            <w:r w:rsidRPr="00772EF0">
              <w:t xml:space="preserve"> представителей флоры и фауны по полушариям, материкам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Использует</w:t>
            </w:r>
            <w:r w:rsidRPr="00772EF0">
              <w:t xml:space="preserve"> карту растений и животных Земли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Знает и умеет</w:t>
            </w:r>
            <w:r w:rsidRPr="00772EF0">
              <w:t xml:space="preserve"> находить  материки планеты на карте.</w:t>
            </w:r>
          </w:p>
          <w:p w:rsidR="00772EF0" w:rsidRPr="00772EF0" w:rsidRDefault="00772EF0" w:rsidP="00772EF0">
            <w:pPr>
              <w:jc w:val="both"/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Систематизирует</w:t>
            </w:r>
            <w:r w:rsidRPr="00772EF0">
              <w:rPr>
                <w:lang w:eastAsia="en-US"/>
              </w:rPr>
              <w:t xml:space="preserve"> информацию о многообразии растительного и животного мира материков.</w:t>
            </w:r>
          </w:p>
          <w:p w:rsidR="00772EF0" w:rsidRPr="00772EF0" w:rsidRDefault="00772EF0" w:rsidP="00772EF0">
            <w:pPr>
              <w:jc w:val="both"/>
            </w:pPr>
          </w:p>
          <w:p w:rsidR="00772EF0" w:rsidRPr="00772EF0" w:rsidRDefault="00772EF0" w:rsidP="00772EF0">
            <w:pPr>
              <w:jc w:val="both"/>
            </w:pPr>
          </w:p>
        </w:tc>
        <w:tc>
          <w:tcPr>
            <w:tcW w:w="1686" w:type="dxa"/>
          </w:tcPr>
          <w:p w:rsidR="00772EF0" w:rsidRPr="00772EF0" w:rsidRDefault="00E35D73" w:rsidP="00772EF0">
            <w:r>
              <w:t>22</w:t>
            </w:r>
            <w:r w:rsidR="00A7411F">
              <w:t>.03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26</w:t>
            </w:r>
          </w:p>
        </w:tc>
        <w:tc>
          <w:tcPr>
            <w:tcW w:w="2175" w:type="dxa"/>
            <w:gridSpan w:val="4"/>
          </w:tcPr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  <w:r w:rsidRPr="00772EF0">
              <w:rPr>
                <w:lang w:eastAsia="en-US"/>
              </w:rPr>
              <w:t>Природные зоны Земли.</w:t>
            </w:r>
          </w:p>
          <w:p w:rsidR="00772EF0" w:rsidRPr="00772EF0" w:rsidRDefault="00772EF0" w:rsidP="00772EF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597" w:type="dxa"/>
            <w:gridSpan w:val="7"/>
          </w:tcPr>
          <w:p w:rsidR="00772EF0" w:rsidRPr="00772EF0" w:rsidRDefault="00772EF0" w:rsidP="00772EF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</w:tc>
        <w:tc>
          <w:tcPr>
            <w:tcW w:w="8267" w:type="dxa"/>
          </w:tcPr>
          <w:p w:rsidR="00772EF0" w:rsidRPr="00772EF0" w:rsidRDefault="00772EF0" w:rsidP="00772EF0">
            <w:pPr>
              <w:jc w:val="both"/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Перечисляет</w:t>
            </w:r>
            <w:r w:rsidRPr="00772EF0">
              <w:rPr>
                <w:lang w:eastAsia="en-US"/>
              </w:rPr>
              <w:t xml:space="preserve"> природные зоны Земли</w:t>
            </w:r>
          </w:p>
          <w:p w:rsidR="00772EF0" w:rsidRPr="00772EF0" w:rsidRDefault="00772EF0" w:rsidP="00772EF0">
            <w:pPr>
              <w:jc w:val="both"/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Понимает</w:t>
            </w:r>
            <w:r w:rsidRPr="00772EF0">
              <w:rPr>
                <w:lang w:eastAsia="en-US"/>
              </w:rPr>
              <w:t xml:space="preserve"> причины их смены</w:t>
            </w:r>
          </w:p>
          <w:p w:rsidR="00772EF0" w:rsidRPr="00772EF0" w:rsidRDefault="00772EF0" w:rsidP="00772EF0">
            <w:pPr>
              <w:jc w:val="both"/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Характеризует</w:t>
            </w:r>
            <w:r w:rsidRPr="00772EF0">
              <w:rPr>
                <w:lang w:eastAsia="en-US"/>
              </w:rPr>
              <w:t xml:space="preserve"> положение и условия основных природных зон: </w:t>
            </w:r>
          </w:p>
          <w:p w:rsidR="00772EF0" w:rsidRPr="00772EF0" w:rsidRDefault="00772EF0" w:rsidP="00772EF0">
            <w:pPr>
              <w:jc w:val="both"/>
              <w:rPr>
                <w:lang w:eastAsia="en-US"/>
              </w:rPr>
            </w:pPr>
            <w:r w:rsidRPr="00772EF0">
              <w:rPr>
                <w:lang w:eastAsia="en-US"/>
              </w:rPr>
              <w:t>(тундра, тайга, широколиственный и смешанный  лес, травянистая равнина – степь и саванна, пустыня, субтропический лес)</w:t>
            </w:r>
          </w:p>
          <w:p w:rsidR="00772EF0" w:rsidRPr="00772EF0" w:rsidRDefault="00772EF0" w:rsidP="00772EF0">
            <w:pPr>
              <w:jc w:val="both"/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Приводит примеры</w:t>
            </w:r>
            <w:r w:rsidRPr="00772EF0">
              <w:rPr>
                <w:lang w:eastAsia="en-US"/>
              </w:rPr>
              <w:t xml:space="preserve"> многообразия растительного и животного мира в связи с природными условиями (абиотическими факторами).</w:t>
            </w:r>
          </w:p>
          <w:p w:rsidR="00772EF0" w:rsidRPr="00772EF0" w:rsidRDefault="00772EF0" w:rsidP="00772EF0">
            <w:pPr>
              <w:jc w:val="both"/>
            </w:pPr>
          </w:p>
        </w:tc>
        <w:tc>
          <w:tcPr>
            <w:tcW w:w="1686" w:type="dxa"/>
          </w:tcPr>
          <w:p w:rsidR="00772EF0" w:rsidRPr="00772EF0" w:rsidRDefault="00E35D73" w:rsidP="00772EF0">
            <w:r>
              <w:t>05.04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27</w:t>
            </w:r>
          </w:p>
        </w:tc>
        <w:tc>
          <w:tcPr>
            <w:tcW w:w="2175" w:type="dxa"/>
            <w:gridSpan w:val="4"/>
          </w:tcPr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  <w:r w:rsidRPr="00772EF0">
              <w:rPr>
                <w:lang w:eastAsia="en-US"/>
              </w:rPr>
              <w:t>Жизнь в морях и океанах.</w:t>
            </w:r>
          </w:p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597" w:type="dxa"/>
            <w:gridSpan w:val="7"/>
          </w:tcPr>
          <w:p w:rsidR="00772EF0" w:rsidRPr="00772EF0" w:rsidRDefault="00772EF0" w:rsidP="00772EF0">
            <w:pPr>
              <w:rPr>
                <w:lang w:eastAsia="en-US"/>
              </w:rPr>
            </w:pPr>
          </w:p>
          <w:p w:rsidR="00772EF0" w:rsidRPr="00772EF0" w:rsidRDefault="00772EF0" w:rsidP="00772EF0">
            <w:pPr>
              <w:rPr>
                <w:lang w:eastAsia="en-US"/>
              </w:rPr>
            </w:pPr>
          </w:p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  <w:r w:rsidRPr="00772EF0">
              <w:rPr>
                <w:lang w:eastAsia="en-US"/>
              </w:rPr>
              <w:t>5.2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8267" w:type="dxa"/>
          </w:tcPr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Приводит</w:t>
            </w:r>
            <w:r w:rsidRPr="00772EF0">
              <w:t xml:space="preserve"> примеры морских обитателей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Объясняет</w:t>
            </w:r>
            <w:r w:rsidRPr="00772EF0">
              <w:t xml:space="preserve"> приспособления живых организмов, обитающих в разных частях и на разных глубинах океана. 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Понимает</w:t>
            </w:r>
            <w:r w:rsidRPr="00772EF0">
              <w:t xml:space="preserve"> рациональность приспособлений обитателей океана к разным условиям в его пределах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Соотносит</w:t>
            </w:r>
            <w:r w:rsidRPr="00772EF0">
              <w:t xml:space="preserve"> внешний вид морских обитателей и природное сообщество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Осознает</w:t>
            </w:r>
            <w:r w:rsidRPr="00772EF0">
              <w:t xml:space="preserve"> роль Мирового океана на планете. </w:t>
            </w:r>
          </w:p>
          <w:p w:rsidR="00772EF0" w:rsidRPr="00772EF0" w:rsidRDefault="00772EF0" w:rsidP="00772EF0">
            <w:pPr>
              <w:jc w:val="both"/>
            </w:pPr>
          </w:p>
        </w:tc>
        <w:tc>
          <w:tcPr>
            <w:tcW w:w="1686" w:type="dxa"/>
          </w:tcPr>
          <w:p w:rsidR="00772EF0" w:rsidRPr="00772EF0" w:rsidRDefault="00E35D73" w:rsidP="00772EF0">
            <w:r>
              <w:t>12</w:t>
            </w:r>
            <w:r w:rsidR="00A7411F">
              <w:t>.04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lastRenderedPageBreak/>
              <w:t>28</w:t>
            </w:r>
          </w:p>
        </w:tc>
        <w:tc>
          <w:tcPr>
            <w:tcW w:w="2175" w:type="dxa"/>
            <w:gridSpan w:val="4"/>
          </w:tcPr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  <w:r w:rsidRPr="00772EF0">
              <w:rPr>
                <w:lang w:eastAsia="en-US"/>
              </w:rPr>
              <w:t>Природные сообщества</w:t>
            </w:r>
          </w:p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597" w:type="dxa"/>
            <w:gridSpan w:val="7"/>
          </w:tcPr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  <w:r w:rsidRPr="00772EF0">
              <w:rPr>
                <w:lang w:eastAsia="en-US"/>
              </w:rPr>
              <w:t>5.2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8267" w:type="dxa"/>
          </w:tcPr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Демонстрирует</w:t>
            </w:r>
            <w:r w:rsidRPr="00772EF0">
              <w:t xml:space="preserve"> элементарные представления о природных сообществах планеты. 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Различает</w:t>
            </w:r>
            <w:r w:rsidRPr="00772EF0">
              <w:t xml:space="preserve"> естественные и искусственные сообщества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Составляет</w:t>
            </w:r>
            <w:r w:rsidRPr="00772EF0">
              <w:t xml:space="preserve"> элементарные пищевые цепи</w:t>
            </w:r>
          </w:p>
          <w:p w:rsidR="00772EF0" w:rsidRPr="00772EF0" w:rsidRDefault="00772EF0" w:rsidP="00772EF0">
            <w:pPr>
              <w:jc w:val="both"/>
              <w:rPr>
                <w:lang w:eastAsia="en-US"/>
              </w:rPr>
            </w:pPr>
            <w:r w:rsidRPr="00772EF0">
              <w:rPr>
                <w:b/>
                <w:i/>
              </w:rPr>
              <w:t>Понимает</w:t>
            </w:r>
            <w:r w:rsidRPr="00772EF0">
              <w:t xml:space="preserve"> значение пищевых связей в сообществах для осуществления круговорота веществ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 xml:space="preserve">Делает вывод </w:t>
            </w:r>
            <w:r w:rsidRPr="00772EF0">
              <w:t xml:space="preserve">о круговороте веществ в природе </w:t>
            </w:r>
          </w:p>
          <w:p w:rsidR="00772EF0" w:rsidRPr="00772EF0" w:rsidRDefault="00772EF0" w:rsidP="00772EF0">
            <w:pPr>
              <w:jc w:val="both"/>
              <w:rPr>
                <w:lang w:eastAsia="en-US"/>
              </w:rPr>
            </w:pPr>
            <w:r w:rsidRPr="00772EF0">
              <w:t>.</w:t>
            </w:r>
          </w:p>
        </w:tc>
        <w:tc>
          <w:tcPr>
            <w:tcW w:w="1686" w:type="dxa"/>
          </w:tcPr>
          <w:p w:rsidR="00772EF0" w:rsidRPr="00772EF0" w:rsidRDefault="00E35D73" w:rsidP="00772EF0">
            <w:r>
              <w:t>19</w:t>
            </w:r>
            <w:r w:rsidR="00A7411F">
              <w:t>.04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29</w:t>
            </w:r>
          </w:p>
        </w:tc>
        <w:tc>
          <w:tcPr>
            <w:tcW w:w="2175" w:type="dxa"/>
            <w:gridSpan w:val="4"/>
          </w:tcPr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  <w:r w:rsidRPr="00772EF0">
              <w:rPr>
                <w:lang w:eastAsia="en-US"/>
              </w:rPr>
              <w:t>Контрольная работа по разделу</w:t>
            </w:r>
          </w:p>
        </w:tc>
        <w:tc>
          <w:tcPr>
            <w:tcW w:w="597" w:type="dxa"/>
            <w:gridSpan w:val="7"/>
          </w:tcPr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8267" w:type="dxa"/>
          </w:tcPr>
          <w:p w:rsidR="00772EF0" w:rsidRPr="00772EF0" w:rsidRDefault="00772EF0" w:rsidP="00772EF0">
            <w:pPr>
              <w:jc w:val="both"/>
            </w:pPr>
            <w:r w:rsidRPr="00772EF0">
              <w:t>Наземная, водная, почвенная среды обитания живых организмов.</w:t>
            </w:r>
          </w:p>
        </w:tc>
        <w:tc>
          <w:tcPr>
            <w:tcW w:w="1686" w:type="dxa"/>
          </w:tcPr>
          <w:p w:rsidR="00772EF0" w:rsidRPr="00772EF0" w:rsidRDefault="00E35D73" w:rsidP="00772EF0">
            <w:r>
              <w:t>26</w:t>
            </w:r>
            <w:r w:rsidR="00A7411F">
              <w:t>.04</w:t>
            </w:r>
          </w:p>
        </w:tc>
      </w:tr>
      <w:tr w:rsidR="00772EF0" w:rsidRPr="00772EF0" w:rsidTr="00A7411F">
        <w:trPr>
          <w:trHeight w:val="711"/>
        </w:trPr>
        <w:tc>
          <w:tcPr>
            <w:tcW w:w="14142" w:type="dxa"/>
            <w:gridSpan w:val="15"/>
          </w:tcPr>
          <w:p w:rsidR="00772EF0" w:rsidRPr="00772EF0" w:rsidRDefault="00772EF0" w:rsidP="00772EF0">
            <w:pPr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772EF0">
              <w:rPr>
                <w:b/>
                <w:bCs/>
                <w:lang w:eastAsia="en-US"/>
              </w:rPr>
              <w:t>Раздел 4. Человек на Земле – 5ч.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30</w:t>
            </w:r>
          </w:p>
        </w:tc>
        <w:tc>
          <w:tcPr>
            <w:tcW w:w="2250" w:type="dxa"/>
            <w:gridSpan w:val="7"/>
          </w:tcPr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  <w:r w:rsidRPr="00772EF0">
              <w:rPr>
                <w:lang w:eastAsia="en-US"/>
              </w:rPr>
              <w:t>Как человек появился на Земле?</w:t>
            </w:r>
          </w:p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522" w:type="dxa"/>
            <w:gridSpan w:val="4"/>
          </w:tcPr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  <w:r w:rsidRPr="00772EF0">
              <w:rPr>
                <w:lang w:eastAsia="en-US"/>
              </w:rPr>
              <w:t>4.1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8267" w:type="dxa"/>
          </w:tcPr>
          <w:p w:rsidR="00772EF0" w:rsidRPr="00772EF0" w:rsidRDefault="00772EF0" w:rsidP="00772EF0">
            <w:pPr>
              <w:spacing w:line="20" w:lineRule="atLeast"/>
              <w:jc w:val="both"/>
            </w:pPr>
            <w:r w:rsidRPr="00772EF0">
              <w:rPr>
                <w:b/>
                <w:i/>
              </w:rPr>
              <w:t xml:space="preserve">Получает представление </w:t>
            </w:r>
            <w:r w:rsidRPr="00772EF0">
              <w:t>об эволюции человека.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Выделяет</w:t>
            </w:r>
            <w:r w:rsidRPr="00772EF0">
              <w:t xml:space="preserve"> три вида людей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Характеризует</w:t>
            </w:r>
            <w:r w:rsidRPr="00772EF0">
              <w:t xml:space="preserve"> все три вида (Ч. Умелого, Ч. Прямоходящего и Ч. Разумного: неандертальца и кроманьонца)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Находит</w:t>
            </w:r>
            <w:r w:rsidRPr="00772EF0">
              <w:t xml:space="preserve"> сходство и отличия человекообразных обезьян и современного человека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i/>
              </w:rPr>
              <w:t>Понимает</w:t>
            </w:r>
            <w:r w:rsidRPr="00772EF0">
              <w:t xml:space="preserve"> роль  совместной охоты и трудовой деятельности в социализации предка человека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Делает вывод</w:t>
            </w:r>
            <w:r w:rsidRPr="00772EF0">
              <w:t xml:space="preserve"> о эволюции человека, как биологического и социального существа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Прогнозирует</w:t>
            </w:r>
            <w:r w:rsidRPr="00772EF0">
              <w:t xml:space="preserve"> дальнейший ход эволюции человека</w:t>
            </w:r>
          </w:p>
        </w:tc>
        <w:tc>
          <w:tcPr>
            <w:tcW w:w="1686" w:type="dxa"/>
          </w:tcPr>
          <w:p w:rsidR="00772EF0" w:rsidRPr="00772EF0" w:rsidRDefault="00E35D73" w:rsidP="00772EF0">
            <w:r>
              <w:t>03.05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31</w:t>
            </w:r>
          </w:p>
        </w:tc>
        <w:tc>
          <w:tcPr>
            <w:tcW w:w="2250" w:type="dxa"/>
            <w:gridSpan w:val="7"/>
          </w:tcPr>
          <w:p w:rsidR="00772EF0" w:rsidRPr="00772EF0" w:rsidRDefault="00772EF0" w:rsidP="00772EF0">
            <w:pPr>
              <w:spacing w:line="360" w:lineRule="auto"/>
              <w:jc w:val="center"/>
              <w:rPr>
                <w:lang w:eastAsia="en-US"/>
              </w:rPr>
            </w:pPr>
            <w:r w:rsidRPr="00772EF0">
              <w:rPr>
                <w:lang w:eastAsia="en-US"/>
              </w:rPr>
              <w:t>Как человек изменил Землю</w:t>
            </w:r>
          </w:p>
        </w:tc>
        <w:tc>
          <w:tcPr>
            <w:tcW w:w="522" w:type="dxa"/>
            <w:gridSpan w:val="4"/>
          </w:tcPr>
          <w:p w:rsidR="00772EF0" w:rsidRPr="00772EF0" w:rsidRDefault="00772EF0" w:rsidP="00772EF0">
            <w:pPr>
              <w:spacing w:line="360" w:lineRule="auto"/>
              <w:jc w:val="center"/>
              <w:rPr>
                <w:lang w:eastAsia="en-US"/>
              </w:rPr>
            </w:pPr>
            <w:r w:rsidRPr="00772EF0">
              <w:rPr>
                <w:lang w:eastAsia="en-US"/>
              </w:rPr>
              <w:t>5.3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</w:tc>
        <w:tc>
          <w:tcPr>
            <w:tcW w:w="8267" w:type="dxa"/>
          </w:tcPr>
          <w:p w:rsidR="00772EF0" w:rsidRPr="00772EF0" w:rsidRDefault="00772EF0" w:rsidP="00772EF0">
            <w:pPr>
              <w:jc w:val="both"/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Анализирует</w:t>
            </w:r>
            <w:r w:rsidRPr="00772EF0">
              <w:rPr>
                <w:lang w:eastAsia="en-US"/>
              </w:rPr>
              <w:t xml:space="preserve"> последствия хозяйственной деятельности человека в природе с древности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Перечисляет и характеризует</w:t>
            </w:r>
            <w:r w:rsidRPr="00772EF0">
              <w:t xml:space="preserve"> важнейшие экологические проблемы, которые необходимо решить человечеству (радиоактивные отходы, озоновая дыра, кислотные дожди, парниковый эффект)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Предлагает</w:t>
            </w:r>
            <w:r w:rsidRPr="00772EF0">
              <w:t xml:space="preserve"> пути выхода из создавшейся ситуации</w:t>
            </w:r>
          </w:p>
        </w:tc>
        <w:tc>
          <w:tcPr>
            <w:tcW w:w="1686" w:type="dxa"/>
          </w:tcPr>
          <w:p w:rsidR="00772EF0" w:rsidRPr="00772EF0" w:rsidRDefault="00E35D73" w:rsidP="00772EF0">
            <w:r>
              <w:t>03</w:t>
            </w:r>
            <w:r w:rsidR="00A7411F">
              <w:t>.05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32</w:t>
            </w:r>
          </w:p>
        </w:tc>
        <w:tc>
          <w:tcPr>
            <w:tcW w:w="2250" w:type="dxa"/>
            <w:gridSpan w:val="7"/>
          </w:tcPr>
          <w:p w:rsidR="00772EF0" w:rsidRPr="00772EF0" w:rsidRDefault="00772EF0" w:rsidP="00772EF0">
            <w:pPr>
              <w:spacing w:line="360" w:lineRule="auto"/>
              <w:jc w:val="center"/>
              <w:rPr>
                <w:lang w:eastAsia="en-US"/>
              </w:rPr>
            </w:pPr>
            <w:r w:rsidRPr="00772EF0">
              <w:rPr>
                <w:lang w:eastAsia="en-US"/>
              </w:rPr>
              <w:t xml:space="preserve">Жизнь под угрозой. Не станет ли Земля </w:t>
            </w:r>
            <w:r w:rsidRPr="00772EF0">
              <w:rPr>
                <w:lang w:eastAsia="en-US"/>
              </w:rPr>
              <w:lastRenderedPageBreak/>
              <w:t>пустыней?</w:t>
            </w:r>
          </w:p>
        </w:tc>
        <w:tc>
          <w:tcPr>
            <w:tcW w:w="522" w:type="dxa"/>
            <w:gridSpan w:val="4"/>
          </w:tcPr>
          <w:p w:rsidR="00772EF0" w:rsidRPr="00772EF0" w:rsidRDefault="00772EF0" w:rsidP="00772EF0">
            <w:pPr>
              <w:spacing w:line="360" w:lineRule="auto"/>
              <w:jc w:val="center"/>
              <w:rPr>
                <w:lang w:eastAsia="en-US"/>
              </w:rPr>
            </w:pPr>
            <w:r w:rsidRPr="00772EF0">
              <w:rPr>
                <w:lang w:eastAsia="en-US"/>
              </w:rPr>
              <w:lastRenderedPageBreak/>
              <w:t>5.3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</w:tc>
        <w:tc>
          <w:tcPr>
            <w:tcW w:w="8267" w:type="dxa"/>
          </w:tcPr>
          <w:p w:rsidR="00772EF0" w:rsidRPr="00772EF0" w:rsidRDefault="00772EF0" w:rsidP="00772EF0">
            <w:pPr>
              <w:jc w:val="both"/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Называет</w:t>
            </w:r>
            <w:r w:rsidRPr="00772EF0">
              <w:rPr>
                <w:lang w:eastAsia="en-US"/>
              </w:rPr>
              <w:t xml:space="preserve"> исчезнувшие виды растений и животных. </w:t>
            </w:r>
          </w:p>
          <w:p w:rsidR="00772EF0" w:rsidRPr="00772EF0" w:rsidRDefault="00772EF0" w:rsidP="00772EF0">
            <w:pPr>
              <w:jc w:val="both"/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Выясняет,</w:t>
            </w:r>
            <w:r w:rsidRPr="00772EF0">
              <w:rPr>
                <w:lang w:eastAsia="en-US"/>
              </w:rPr>
              <w:t xml:space="preserve"> какие редкие и исчезающие виды растений и животных обитают в их регионе.</w:t>
            </w:r>
          </w:p>
          <w:p w:rsidR="00772EF0" w:rsidRPr="00772EF0" w:rsidRDefault="00772EF0" w:rsidP="00772EF0">
            <w:pPr>
              <w:jc w:val="both"/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Понимает</w:t>
            </w:r>
            <w:r w:rsidRPr="00772EF0">
              <w:rPr>
                <w:lang w:eastAsia="en-US"/>
              </w:rPr>
              <w:t xml:space="preserve"> причины исчезновения видов</w:t>
            </w:r>
          </w:p>
          <w:p w:rsidR="00772EF0" w:rsidRPr="00772EF0" w:rsidRDefault="00772EF0" w:rsidP="00772EF0">
            <w:pPr>
              <w:jc w:val="both"/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lastRenderedPageBreak/>
              <w:t>Обсуждает</w:t>
            </w:r>
            <w:r w:rsidRPr="00772EF0">
              <w:rPr>
                <w:lang w:eastAsia="en-US"/>
              </w:rPr>
              <w:t xml:space="preserve"> способы сохранения биологического разнообразия</w:t>
            </w:r>
          </w:p>
          <w:p w:rsidR="00772EF0" w:rsidRPr="00772EF0" w:rsidRDefault="00772EF0" w:rsidP="00772EF0">
            <w:pPr>
              <w:jc w:val="both"/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Объясняет</w:t>
            </w:r>
            <w:r w:rsidRPr="00772EF0">
              <w:rPr>
                <w:lang w:eastAsia="en-US"/>
              </w:rPr>
              <w:t xml:space="preserve"> причины исчезновения степей, лесов, болот, обмеления рек.</w:t>
            </w:r>
          </w:p>
          <w:p w:rsidR="00772EF0" w:rsidRPr="00772EF0" w:rsidRDefault="00772EF0" w:rsidP="00772EF0">
            <w:pPr>
              <w:jc w:val="both"/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Определяет</w:t>
            </w:r>
            <w:r w:rsidRPr="00772EF0">
              <w:rPr>
                <w:lang w:eastAsia="en-US"/>
              </w:rPr>
              <w:t xml:space="preserve"> степень личного участия в природоохранной работе.</w:t>
            </w:r>
          </w:p>
          <w:p w:rsidR="00772EF0" w:rsidRPr="00772EF0" w:rsidRDefault="00772EF0" w:rsidP="00772EF0">
            <w:pPr>
              <w:jc w:val="both"/>
              <w:rPr>
                <w:lang w:eastAsia="en-US"/>
              </w:rPr>
            </w:pPr>
            <w:r w:rsidRPr="00772EF0">
              <w:rPr>
                <w:b/>
                <w:i/>
                <w:lang w:eastAsia="en-US"/>
              </w:rPr>
              <w:t>Предлагает</w:t>
            </w:r>
            <w:r w:rsidRPr="00772EF0">
              <w:rPr>
                <w:lang w:eastAsia="en-US"/>
              </w:rPr>
              <w:t xml:space="preserve"> меры по уменьшению опустынивания планеты</w:t>
            </w:r>
          </w:p>
          <w:p w:rsidR="00772EF0" w:rsidRPr="00772EF0" w:rsidRDefault="00772EF0" w:rsidP="00772EF0">
            <w:pPr>
              <w:jc w:val="both"/>
            </w:pPr>
          </w:p>
        </w:tc>
        <w:tc>
          <w:tcPr>
            <w:tcW w:w="1686" w:type="dxa"/>
          </w:tcPr>
          <w:p w:rsidR="00772EF0" w:rsidRPr="00772EF0" w:rsidRDefault="00E35D73" w:rsidP="00772EF0">
            <w:r>
              <w:lastRenderedPageBreak/>
              <w:t>1</w:t>
            </w:r>
            <w:r w:rsidR="001F47F5">
              <w:t>0</w:t>
            </w:r>
            <w:r w:rsidR="00A7411F">
              <w:t>.05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33</w:t>
            </w:r>
          </w:p>
        </w:tc>
        <w:tc>
          <w:tcPr>
            <w:tcW w:w="2250" w:type="dxa"/>
            <w:gridSpan w:val="7"/>
          </w:tcPr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  <w:r w:rsidRPr="00772EF0">
              <w:rPr>
                <w:lang w:eastAsia="en-US"/>
              </w:rPr>
              <w:t>Здоровье человека и безопасность жизни.</w:t>
            </w:r>
          </w:p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522" w:type="dxa"/>
            <w:gridSpan w:val="4"/>
          </w:tcPr>
          <w:p w:rsidR="00772EF0" w:rsidRPr="00772EF0" w:rsidRDefault="00772EF0" w:rsidP="00772EF0">
            <w:pPr>
              <w:rPr>
                <w:lang w:eastAsia="en-US"/>
              </w:rPr>
            </w:pPr>
          </w:p>
          <w:p w:rsidR="00772EF0" w:rsidRPr="00772EF0" w:rsidRDefault="00772EF0" w:rsidP="00772EF0">
            <w:pPr>
              <w:rPr>
                <w:lang w:eastAsia="en-US"/>
              </w:rPr>
            </w:pPr>
          </w:p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  <w:r w:rsidRPr="00772EF0">
              <w:rPr>
                <w:lang w:eastAsia="en-US"/>
              </w:rPr>
              <w:t>4.14</w:t>
            </w: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8267" w:type="dxa"/>
          </w:tcPr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Формулирует</w:t>
            </w:r>
            <w:r w:rsidRPr="00772EF0">
              <w:t xml:space="preserve"> понятие Здорового образа жизни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 xml:space="preserve">Запоминает </w:t>
            </w:r>
            <w:r w:rsidRPr="00772EF0">
              <w:t>ядовитые растения и животные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</w:rPr>
              <w:t>Осваивает</w:t>
            </w:r>
            <w:r w:rsidRPr="00772EF0">
              <w:t xml:space="preserve"> приемы оказания первой помощи пострадавшим при отравлениях, кровотечениях, растяжении связок, ударах молнии, укусах животных</w:t>
            </w:r>
          </w:p>
          <w:p w:rsidR="00772EF0" w:rsidRPr="00772EF0" w:rsidRDefault="00772EF0" w:rsidP="00772EF0">
            <w:pPr>
              <w:jc w:val="both"/>
            </w:pPr>
            <w:r w:rsidRPr="00772EF0">
              <w:rPr>
                <w:b/>
                <w:i/>
                <w:lang w:eastAsia="en-US"/>
              </w:rPr>
              <w:t>Обосновывает</w:t>
            </w:r>
            <w:r w:rsidRPr="00772EF0">
              <w:rPr>
                <w:lang w:eastAsia="en-US"/>
              </w:rPr>
              <w:t xml:space="preserve"> необходимость соблюдения правил поведения в природе и выполнения гигиенических требований и правил поведения, направленных на сохранение здоровья.</w:t>
            </w:r>
          </w:p>
        </w:tc>
        <w:tc>
          <w:tcPr>
            <w:tcW w:w="1686" w:type="dxa"/>
          </w:tcPr>
          <w:p w:rsidR="00772EF0" w:rsidRPr="00772EF0" w:rsidRDefault="001F47F5" w:rsidP="00772EF0">
            <w:r>
              <w:t>17</w:t>
            </w:r>
            <w:r w:rsidR="00E42636">
              <w:t>.05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34</w:t>
            </w:r>
          </w:p>
        </w:tc>
        <w:tc>
          <w:tcPr>
            <w:tcW w:w="2235" w:type="dxa"/>
            <w:gridSpan w:val="6"/>
          </w:tcPr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  <w:r w:rsidRPr="00772EF0">
              <w:rPr>
                <w:lang w:eastAsia="en-US"/>
              </w:rPr>
              <w:t>Контрольная работа по разделу</w:t>
            </w:r>
          </w:p>
        </w:tc>
        <w:tc>
          <w:tcPr>
            <w:tcW w:w="537" w:type="dxa"/>
            <w:gridSpan w:val="5"/>
          </w:tcPr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  <w:p w:rsidR="00772EF0" w:rsidRPr="00772EF0" w:rsidRDefault="00772EF0" w:rsidP="00772EF0">
            <w:pPr>
              <w:jc w:val="center"/>
            </w:pPr>
          </w:p>
        </w:tc>
        <w:tc>
          <w:tcPr>
            <w:tcW w:w="8267" w:type="dxa"/>
          </w:tcPr>
          <w:p w:rsidR="00772EF0" w:rsidRPr="00772EF0" w:rsidRDefault="001F47F5" w:rsidP="00772EF0">
            <w:pPr>
              <w:jc w:val="both"/>
            </w:pPr>
            <w:r>
              <w:t xml:space="preserve">Биологическое разнообразие, </w:t>
            </w:r>
            <w:r w:rsidR="00772EF0" w:rsidRPr="00772EF0">
              <w:t>Красная книга, здоровый образ жизни.</w:t>
            </w:r>
          </w:p>
        </w:tc>
        <w:tc>
          <w:tcPr>
            <w:tcW w:w="1686" w:type="dxa"/>
          </w:tcPr>
          <w:p w:rsidR="00772EF0" w:rsidRPr="00772EF0" w:rsidRDefault="001F47F5" w:rsidP="00772EF0">
            <w:r>
              <w:t>24</w:t>
            </w:r>
            <w:r w:rsidR="00E42636">
              <w:t>.05</w:t>
            </w:r>
          </w:p>
        </w:tc>
      </w:tr>
      <w:tr w:rsidR="00772EF0" w:rsidRPr="00772EF0" w:rsidTr="00A7411F">
        <w:trPr>
          <w:trHeight w:val="711"/>
        </w:trPr>
        <w:tc>
          <w:tcPr>
            <w:tcW w:w="494" w:type="dxa"/>
          </w:tcPr>
          <w:p w:rsidR="00772EF0" w:rsidRPr="00772EF0" w:rsidRDefault="00772EF0" w:rsidP="00772EF0">
            <w:pPr>
              <w:jc w:val="center"/>
            </w:pPr>
            <w:r w:rsidRPr="00772EF0">
              <w:t>35</w:t>
            </w:r>
          </w:p>
        </w:tc>
        <w:tc>
          <w:tcPr>
            <w:tcW w:w="2235" w:type="dxa"/>
            <w:gridSpan w:val="6"/>
          </w:tcPr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  <w:r w:rsidRPr="00772EF0">
              <w:rPr>
                <w:lang w:eastAsia="en-US"/>
              </w:rPr>
              <w:t>Итоговый урок за курс 5 класса</w:t>
            </w:r>
          </w:p>
        </w:tc>
        <w:tc>
          <w:tcPr>
            <w:tcW w:w="537" w:type="dxa"/>
            <w:gridSpan w:val="5"/>
          </w:tcPr>
          <w:p w:rsidR="00772EF0" w:rsidRPr="00772EF0" w:rsidRDefault="00772EF0" w:rsidP="00772EF0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23" w:type="dxa"/>
          </w:tcPr>
          <w:p w:rsidR="00772EF0" w:rsidRPr="00772EF0" w:rsidRDefault="00772EF0" w:rsidP="00772EF0">
            <w:pPr>
              <w:jc w:val="center"/>
            </w:pPr>
            <w:r w:rsidRPr="00772EF0">
              <w:t>1</w:t>
            </w:r>
          </w:p>
        </w:tc>
        <w:tc>
          <w:tcPr>
            <w:tcW w:w="8267" w:type="dxa"/>
          </w:tcPr>
          <w:p w:rsidR="00772EF0" w:rsidRPr="00772EF0" w:rsidRDefault="00772EF0" w:rsidP="00772EF0">
            <w:pPr>
              <w:jc w:val="both"/>
            </w:pPr>
          </w:p>
        </w:tc>
        <w:tc>
          <w:tcPr>
            <w:tcW w:w="1686" w:type="dxa"/>
          </w:tcPr>
          <w:p w:rsidR="00772EF0" w:rsidRPr="00772EF0" w:rsidRDefault="001F47F5" w:rsidP="00772EF0">
            <w:r>
              <w:t>31</w:t>
            </w:r>
            <w:r w:rsidR="00E42636">
              <w:t>.05</w:t>
            </w:r>
          </w:p>
        </w:tc>
      </w:tr>
    </w:tbl>
    <w:p w:rsidR="00772EF0" w:rsidRDefault="00772EF0" w:rsidP="00772EF0">
      <w:pPr>
        <w:pStyle w:val="a3"/>
        <w:ind w:firstLine="0"/>
        <w:jc w:val="center"/>
        <w:outlineLvl w:val="0"/>
        <w:rPr>
          <w:b/>
          <w:sz w:val="24"/>
        </w:rPr>
      </w:pPr>
    </w:p>
    <w:p w:rsidR="00772EF0" w:rsidRDefault="00772EF0" w:rsidP="00772EF0">
      <w:pPr>
        <w:pStyle w:val="a3"/>
        <w:ind w:firstLine="0"/>
        <w:jc w:val="center"/>
        <w:outlineLvl w:val="0"/>
        <w:rPr>
          <w:b/>
          <w:sz w:val="24"/>
        </w:rPr>
      </w:pPr>
    </w:p>
    <w:p w:rsidR="00772EF0" w:rsidRDefault="00772EF0" w:rsidP="00772EF0">
      <w:pPr>
        <w:pStyle w:val="a3"/>
        <w:ind w:firstLine="0"/>
        <w:jc w:val="center"/>
        <w:outlineLvl w:val="0"/>
      </w:pPr>
    </w:p>
    <w:sectPr w:rsidR="00772EF0" w:rsidSect="00135BB0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76625"/>
    <w:multiLevelType w:val="hybridMultilevel"/>
    <w:tmpl w:val="0AB89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05C51"/>
    <w:multiLevelType w:val="multilevel"/>
    <w:tmpl w:val="D902B0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" w15:restartNumberingAfterBreak="0">
    <w:nsid w:val="6C9E484E"/>
    <w:multiLevelType w:val="multilevel"/>
    <w:tmpl w:val="45D44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AE1"/>
    <w:rsid w:val="00135BB0"/>
    <w:rsid w:val="001F47F5"/>
    <w:rsid w:val="0023558A"/>
    <w:rsid w:val="003A7368"/>
    <w:rsid w:val="00424B3B"/>
    <w:rsid w:val="005E11BF"/>
    <w:rsid w:val="00772EF0"/>
    <w:rsid w:val="008B01D4"/>
    <w:rsid w:val="00A7411F"/>
    <w:rsid w:val="00C96AE1"/>
    <w:rsid w:val="00E35D73"/>
    <w:rsid w:val="00E4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CEBBB-1916-4531-9F16-7B4FA79C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rsid w:val="00772EF0"/>
    <w:pPr>
      <w:spacing w:line="360" w:lineRule="auto"/>
      <w:ind w:firstLine="454"/>
      <w:jc w:val="both"/>
    </w:pPr>
    <w:rPr>
      <w:sz w:val="28"/>
      <w:lang w:eastAsia="en-US"/>
    </w:rPr>
  </w:style>
  <w:style w:type="paragraph" w:styleId="a4">
    <w:name w:val="List Paragraph"/>
    <w:basedOn w:val="a"/>
    <w:uiPriority w:val="34"/>
    <w:qFormat/>
    <w:rsid w:val="00A74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2755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User</cp:lastModifiedBy>
  <cp:revision>12</cp:revision>
  <cp:lastPrinted>2017-09-28T06:15:00Z</cp:lastPrinted>
  <dcterms:created xsi:type="dcterms:W3CDTF">2017-09-11T11:42:00Z</dcterms:created>
  <dcterms:modified xsi:type="dcterms:W3CDTF">2018-10-22T11:09:00Z</dcterms:modified>
</cp:coreProperties>
</file>